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A0" w:rsidRPr="006B06E3" w:rsidRDefault="00E231C4" w:rsidP="002E6C62">
      <w:pPr>
        <w:spacing w:after="0"/>
        <w:jc w:val="center"/>
        <w:rPr>
          <w:rFonts w:ascii="Times New Roman" w:hAnsi="Times New Roman"/>
          <w:b/>
          <w:sz w:val="24"/>
          <w:szCs w:val="24"/>
        </w:rPr>
      </w:pPr>
      <w:r w:rsidRPr="006B06E3">
        <w:rPr>
          <w:rFonts w:ascii="Times New Roman" w:hAnsi="Times New Roman"/>
          <w:b/>
          <w:sz w:val="24"/>
          <w:szCs w:val="24"/>
        </w:rPr>
        <w:t>1</w:t>
      </w:r>
      <w:r w:rsidR="00A14041" w:rsidRPr="006B06E3">
        <w:rPr>
          <w:rFonts w:ascii="Times New Roman" w:hAnsi="Times New Roman"/>
          <w:b/>
          <w:sz w:val="24"/>
          <w:szCs w:val="24"/>
        </w:rPr>
        <w:t>5</w:t>
      </w:r>
      <w:r w:rsidR="00326FA0" w:rsidRPr="006B06E3">
        <w:rPr>
          <w:rFonts w:ascii="Times New Roman" w:hAnsi="Times New Roman"/>
          <w:b/>
          <w:sz w:val="24"/>
          <w:szCs w:val="24"/>
        </w:rPr>
        <w:t>º REUNIÃO ORDINÁRIA DA CÂMARA MUNCIPAL DE BOM DESPACHO</w:t>
      </w:r>
    </w:p>
    <w:p w:rsidR="000B1F0F" w:rsidRPr="006B06E3" w:rsidRDefault="00A14041" w:rsidP="002E6C62">
      <w:pPr>
        <w:spacing w:after="0"/>
        <w:jc w:val="center"/>
        <w:rPr>
          <w:rFonts w:ascii="Times New Roman" w:hAnsi="Times New Roman"/>
          <w:b/>
          <w:sz w:val="24"/>
          <w:szCs w:val="24"/>
        </w:rPr>
      </w:pPr>
      <w:r w:rsidRPr="006B06E3">
        <w:rPr>
          <w:rFonts w:ascii="Times New Roman" w:hAnsi="Times New Roman"/>
          <w:b/>
          <w:sz w:val="24"/>
          <w:szCs w:val="24"/>
        </w:rPr>
        <w:t>06</w:t>
      </w:r>
      <w:r w:rsidR="00326FA0" w:rsidRPr="006B06E3">
        <w:rPr>
          <w:rFonts w:ascii="Times New Roman" w:hAnsi="Times New Roman"/>
          <w:b/>
          <w:sz w:val="24"/>
          <w:szCs w:val="24"/>
        </w:rPr>
        <w:t>/0</w:t>
      </w:r>
      <w:r w:rsidRPr="006B06E3">
        <w:rPr>
          <w:rFonts w:ascii="Times New Roman" w:hAnsi="Times New Roman"/>
          <w:b/>
          <w:sz w:val="24"/>
          <w:szCs w:val="24"/>
        </w:rPr>
        <w:t>7</w:t>
      </w:r>
      <w:r w:rsidR="00326FA0" w:rsidRPr="006B06E3">
        <w:rPr>
          <w:rFonts w:ascii="Times New Roman" w:hAnsi="Times New Roman"/>
          <w:b/>
          <w:sz w:val="24"/>
          <w:szCs w:val="24"/>
        </w:rPr>
        <w:t>/2020</w:t>
      </w:r>
    </w:p>
    <w:p w:rsidR="00D436CC" w:rsidRPr="006B06E3" w:rsidRDefault="00326FA0" w:rsidP="002E6C62">
      <w:pPr>
        <w:spacing w:after="0"/>
        <w:jc w:val="center"/>
        <w:rPr>
          <w:rFonts w:ascii="Times New Roman" w:hAnsi="Times New Roman"/>
          <w:b/>
          <w:sz w:val="24"/>
          <w:szCs w:val="24"/>
        </w:rPr>
      </w:pPr>
      <w:r w:rsidRPr="006B06E3">
        <w:rPr>
          <w:rFonts w:ascii="Times New Roman" w:hAnsi="Times New Roman"/>
          <w:b/>
          <w:sz w:val="24"/>
          <w:szCs w:val="24"/>
        </w:rPr>
        <w:t>Ordem do dia:</w:t>
      </w:r>
      <w:r w:rsidR="009228F7" w:rsidRPr="006B06E3">
        <w:rPr>
          <w:rFonts w:ascii="Times New Roman" w:hAnsi="Times New Roman"/>
          <w:b/>
          <w:sz w:val="24"/>
          <w:szCs w:val="24"/>
        </w:rPr>
        <w:t xml:space="preserve"> </w:t>
      </w:r>
    </w:p>
    <w:p w:rsidR="00326FA0" w:rsidRDefault="00326FA0" w:rsidP="002E6C62">
      <w:pPr>
        <w:pStyle w:val="PargrafodaLista"/>
        <w:numPr>
          <w:ilvl w:val="0"/>
          <w:numId w:val="1"/>
        </w:numPr>
        <w:spacing w:after="0"/>
        <w:ind w:left="0" w:firstLine="284"/>
        <w:jc w:val="both"/>
        <w:rPr>
          <w:rFonts w:ascii="Times New Roman" w:hAnsi="Times New Roman"/>
          <w:sz w:val="24"/>
          <w:szCs w:val="24"/>
        </w:rPr>
      </w:pPr>
      <w:r w:rsidRPr="006B06E3">
        <w:rPr>
          <w:rFonts w:ascii="Times New Roman" w:hAnsi="Times New Roman"/>
          <w:sz w:val="24"/>
          <w:szCs w:val="24"/>
        </w:rPr>
        <w:t xml:space="preserve">Abertura: “Sob a proteção de Deus e havendo número regimental, declaro aberta a reunião”. </w:t>
      </w:r>
    </w:p>
    <w:p w:rsidR="00C41294" w:rsidRPr="00C41294" w:rsidRDefault="00C41294" w:rsidP="00C41294">
      <w:pPr>
        <w:spacing w:after="0"/>
        <w:jc w:val="both"/>
        <w:rPr>
          <w:rFonts w:ascii="Times New Roman" w:hAnsi="Times New Roman"/>
          <w:b/>
          <w:sz w:val="24"/>
          <w:szCs w:val="24"/>
        </w:rPr>
      </w:pPr>
      <w:r w:rsidRPr="00C41294">
        <w:rPr>
          <w:rFonts w:ascii="Times New Roman" w:hAnsi="Times New Roman"/>
          <w:b/>
          <w:sz w:val="24"/>
          <w:szCs w:val="24"/>
        </w:rPr>
        <w:t xml:space="preserve">ESTA CASA LEGISLATIVA SE SOLIDARIZA COM OS FAMILIARES DO BONDESPACHENSE </w:t>
      </w:r>
      <w:r w:rsidR="00362473">
        <w:rPr>
          <w:rFonts w:ascii="Times New Roman" w:hAnsi="Times New Roman"/>
          <w:b/>
          <w:sz w:val="24"/>
          <w:szCs w:val="24"/>
        </w:rPr>
        <w:t xml:space="preserve">JOSÉ </w:t>
      </w:r>
      <w:r w:rsidR="00713D35">
        <w:rPr>
          <w:rFonts w:ascii="Times New Roman" w:hAnsi="Times New Roman"/>
          <w:b/>
          <w:sz w:val="24"/>
          <w:szCs w:val="24"/>
        </w:rPr>
        <w:t>DONIZETE</w:t>
      </w:r>
      <w:r w:rsidR="00362473">
        <w:rPr>
          <w:rFonts w:ascii="Times New Roman" w:hAnsi="Times New Roman"/>
          <w:b/>
          <w:sz w:val="24"/>
          <w:szCs w:val="24"/>
        </w:rPr>
        <w:t xml:space="preserve"> DE OLIVEIRA</w:t>
      </w:r>
      <w:r w:rsidRPr="00C41294">
        <w:rPr>
          <w:rFonts w:ascii="Times New Roman" w:hAnsi="Times New Roman"/>
          <w:b/>
          <w:sz w:val="24"/>
          <w:szCs w:val="24"/>
        </w:rPr>
        <w:t xml:space="preserve"> QUE FALECEU NO ÚLTIMO FINAL DE SEMANA VÍTIMA DA COVID-19.</w:t>
      </w:r>
    </w:p>
    <w:p w:rsidR="0018337F" w:rsidRPr="006B06E3" w:rsidRDefault="00326FA0" w:rsidP="002E6C62">
      <w:pPr>
        <w:pStyle w:val="PargrafodaLista"/>
        <w:numPr>
          <w:ilvl w:val="0"/>
          <w:numId w:val="1"/>
        </w:numPr>
        <w:spacing w:after="0"/>
        <w:ind w:left="0" w:firstLine="284"/>
        <w:jc w:val="both"/>
        <w:rPr>
          <w:rFonts w:ascii="Times New Roman" w:hAnsi="Times New Roman"/>
          <w:sz w:val="24"/>
          <w:szCs w:val="24"/>
        </w:rPr>
      </w:pPr>
      <w:r w:rsidRPr="006B06E3">
        <w:rPr>
          <w:rFonts w:ascii="Times New Roman" w:hAnsi="Times New Roman"/>
          <w:sz w:val="24"/>
          <w:szCs w:val="24"/>
        </w:rPr>
        <w:t xml:space="preserve">Convido a todos para em posição de respeito ouvirmos a execução do Hino Nacional Brasileiro.  </w:t>
      </w:r>
    </w:p>
    <w:p w:rsidR="00326FA0" w:rsidRPr="006B06E3" w:rsidRDefault="00326FA0" w:rsidP="002E6C62">
      <w:pPr>
        <w:pStyle w:val="PargrafodaLista"/>
        <w:numPr>
          <w:ilvl w:val="0"/>
          <w:numId w:val="1"/>
        </w:numPr>
        <w:spacing w:after="0"/>
        <w:ind w:left="0" w:firstLine="284"/>
        <w:jc w:val="both"/>
        <w:rPr>
          <w:rFonts w:ascii="Times New Roman" w:hAnsi="Times New Roman"/>
          <w:sz w:val="24"/>
          <w:szCs w:val="24"/>
        </w:rPr>
      </w:pPr>
      <w:r w:rsidRPr="006B06E3">
        <w:rPr>
          <w:rFonts w:ascii="Times New Roman" w:hAnsi="Times New Roman"/>
          <w:sz w:val="24"/>
          <w:szCs w:val="24"/>
        </w:rPr>
        <w:t>Chamada dos Vereadores – Convido</w:t>
      </w:r>
      <w:r w:rsidR="00920F9D" w:rsidRPr="006B06E3">
        <w:rPr>
          <w:rFonts w:ascii="Times New Roman" w:hAnsi="Times New Roman"/>
          <w:sz w:val="24"/>
          <w:szCs w:val="24"/>
        </w:rPr>
        <w:t xml:space="preserve"> o</w:t>
      </w:r>
      <w:r w:rsidRPr="006B06E3">
        <w:rPr>
          <w:rFonts w:ascii="Times New Roman" w:hAnsi="Times New Roman"/>
          <w:sz w:val="24"/>
          <w:szCs w:val="24"/>
        </w:rPr>
        <w:t xml:space="preserve"> secretári</w:t>
      </w:r>
      <w:r w:rsidR="00920F9D" w:rsidRPr="006B06E3">
        <w:rPr>
          <w:rFonts w:ascii="Times New Roman" w:hAnsi="Times New Roman"/>
          <w:sz w:val="24"/>
          <w:szCs w:val="24"/>
        </w:rPr>
        <w:t>o</w:t>
      </w:r>
      <w:r w:rsidRPr="006B06E3">
        <w:rPr>
          <w:rFonts w:ascii="Times New Roman" w:hAnsi="Times New Roman"/>
          <w:sz w:val="24"/>
          <w:szCs w:val="24"/>
        </w:rPr>
        <w:t xml:space="preserve">, vereador </w:t>
      </w:r>
      <w:proofErr w:type="spellStart"/>
      <w:r w:rsidR="00004F2F" w:rsidRPr="006B06E3">
        <w:rPr>
          <w:rFonts w:ascii="Times New Roman" w:hAnsi="Times New Roman"/>
          <w:sz w:val="24"/>
          <w:szCs w:val="24"/>
        </w:rPr>
        <w:t>Marcelão</w:t>
      </w:r>
      <w:proofErr w:type="spellEnd"/>
      <w:r w:rsidRPr="006B06E3">
        <w:rPr>
          <w:rFonts w:ascii="Times New Roman" w:hAnsi="Times New Roman"/>
          <w:sz w:val="24"/>
          <w:szCs w:val="24"/>
        </w:rPr>
        <w:t>, para fazer a chamada dos vereadores.</w:t>
      </w:r>
    </w:p>
    <w:p w:rsidR="00326FA0" w:rsidRPr="006B06E3" w:rsidRDefault="00326FA0" w:rsidP="002E6C62">
      <w:pPr>
        <w:pStyle w:val="PargrafodaLista"/>
        <w:numPr>
          <w:ilvl w:val="0"/>
          <w:numId w:val="1"/>
        </w:numPr>
        <w:spacing w:after="0"/>
        <w:ind w:left="0" w:firstLine="284"/>
        <w:jc w:val="both"/>
        <w:rPr>
          <w:rFonts w:ascii="Times New Roman" w:hAnsi="Times New Roman"/>
          <w:sz w:val="24"/>
          <w:szCs w:val="24"/>
        </w:rPr>
      </w:pPr>
      <w:r w:rsidRPr="006B06E3">
        <w:rPr>
          <w:rFonts w:ascii="Times New Roman" w:hAnsi="Times New Roman"/>
          <w:sz w:val="24"/>
          <w:szCs w:val="24"/>
        </w:rPr>
        <w:t xml:space="preserve">Coloco em discussão a ata da </w:t>
      </w:r>
      <w:r w:rsidR="00A149A1" w:rsidRPr="006B06E3">
        <w:rPr>
          <w:rFonts w:ascii="Times New Roman" w:hAnsi="Times New Roman"/>
          <w:sz w:val="24"/>
          <w:szCs w:val="24"/>
        </w:rPr>
        <w:t>1</w:t>
      </w:r>
      <w:r w:rsidR="00A14041" w:rsidRPr="006B06E3">
        <w:rPr>
          <w:rFonts w:ascii="Times New Roman" w:hAnsi="Times New Roman"/>
          <w:sz w:val="24"/>
          <w:szCs w:val="24"/>
        </w:rPr>
        <w:t>4</w:t>
      </w:r>
      <w:r w:rsidRPr="006B06E3">
        <w:rPr>
          <w:rFonts w:ascii="Times New Roman" w:hAnsi="Times New Roman"/>
          <w:sz w:val="24"/>
          <w:szCs w:val="24"/>
        </w:rPr>
        <w:t>ª Sessão Ordinária da Câmara Municipal de Bom Despacho, lida durante a reunião conjunta das Comissões permanentes desta Casa.</w:t>
      </w:r>
    </w:p>
    <w:p w:rsidR="000B1F0F" w:rsidRPr="006B06E3" w:rsidRDefault="00326FA0" w:rsidP="002E6C62">
      <w:pPr>
        <w:pStyle w:val="PargrafodaLista"/>
        <w:spacing w:after="0"/>
        <w:ind w:left="0" w:firstLine="284"/>
        <w:jc w:val="both"/>
        <w:rPr>
          <w:rFonts w:ascii="Times New Roman" w:hAnsi="Times New Roman"/>
          <w:sz w:val="24"/>
          <w:szCs w:val="24"/>
        </w:rPr>
      </w:pPr>
      <w:r w:rsidRPr="006B06E3">
        <w:rPr>
          <w:rFonts w:ascii="Times New Roman" w:hAnsi="Times New Roman"/>
          <w:sz w:val="24"/>
          <w:szCs w:val="24"/>
        </w:rPr>
        <w:t>Ata aprovada.</w:t>
      </w:r>
    </w:p>
    <w:p w:rsidR="001527B2" w:rsidRPr="006B06E3" w:rsidRDefault="001527B2" w:rsidP="002E6C62">
      <w:pPr>
        <w:pStyle w:val="SemEspaamento"/>
        <w:spacing w:line="276" w:lineRule="auto"/>
        <w:jc w:val="both"/>
        <w:rPr>
          <w:rFonts w:ascii="Times New Roman" w:hAnsi="Times New Roman"/>
          <w:b/>
          <w:sz w:val="24"/>
          <w:szCs w:val="24"/>
          <w:u w:val="single"/>
        </w:rPr>
      </w:pPr>
    </w:p>
    <w:p w:rsidR="00C935AC" w:rsidRPr="006B06E3" w:rsidRDefault="00C935AC" w:rsidP="002E6C62">
      <w:pPr>
        <w:pStyle w:val="SemEspaamento"/>
        <w:spacing w:line="276" w:lineRule="auto"/>
        <w:jc w:val="both"/>
        <w:rPr>
          <w:rFonts w:ascii="Times New Roman" w:hAnsi="Times New Roman"/>
          <w:b/>
          <w:color w:val="FF0000"/>
          <w:sz w:val="24"/>
          <w:szCs w:val="24"/>
          <w:u w:val="single"/>
        </w:rPr>
      </w:pPr>
      <w:r w:rsidRPr="006B06E3">
        <w:rPr>
          <w:rFonts w:ascii="Times New Roman" w:hAnsi="Times New Roman"/>
          <w:b/>
          <w:color w:val="FF0000"/>
          <w:sz w:val="24"/>
          <w:szCs w:val="24"/>
          <w:u w:val="single"/>
        </w:rPr>
        <w:t>PROJETOS APRESENTADOS</w:t>
      </w:r>
    </w:p>
    <w:p w:rsidR="00C935AC" w:rsidRPr="006B06E3" w:rsidRDefault="00C75A08" w:rsidP="002E6C62">
      <w:pPr>
        <w:pStyle w:val="SemEspaamento"/>
        <w:spacing w:line="276" w:lineRule="auto"/>
        <w:jc w:val="both"/>
        <w:rPr>
          <w:rFonts w:ascii="Times New Roman" w:hAnsi="Times New Roman"/>
          <w:sz w:val="24"/>
          <w:szCs w:val="24"/>
        </w:rPr>
      </w:pPr>
      <w:r w:rsidRPr="006B06E3">
        <w:rPr>
          <w:rFonts w:ascii="Times New Roman" w:hAnsi="Times New Roman"/>
          <w:sz w:val="24"/>
          <w:szCs w:val="24"/>
        </w:rPr>
        <w:t xml:space="preserve">- </w:t>
      </w:r>
      <w:r w:rsidRPr="006B06E3">
        <w:rPr>
          <w:rFonts w:ascii="Times New Roman" w:hAnsi="Times New Roman"/>
          <w:b/>
          <w:sz w:val="24"/>
          <w:szCs w:val="24"/>
          <w:u w:val="single"/>
        </w:rPr>
        <w:t>Projeto de lei nº39/2020</w:t>
      </w:r>
      <w:r w:rsidRPr="006B06E3">
        <w:rPr>
          <w:rFonts w:ascii="Times New Roman" w:hAnsi="Times New Roman"/>
          <w:sz w:val="24"/>
          <w:szCs w:val="24"/>
        </w:rPr>
        <w:t xml:space="preserve"> de autoria do chefe do executivo que “Converte em advertência a primeira multa, por infrator, aplicada até 03 de julho de 2020, em decorrência da fiscalização das medidas restritivas impostas no combate à pandemia da COVID-19 e dá outras </w:t>
      </w:r>
      <w:r w:rsidR="00FE7CAD" w:rsidRPr="006B06E3">
        <w:rPr>
          <w:rFonts w:ascii="Times New Roman" w:hAnsi="Times New Roman"/>
          <w:sz w:val="24"/>
          <w:szCs w:val="24"/>
        </w:rPr>
        <w:t>providencias. ”</w:t>
      </w:r>
    </w:p>
    <w:p w:rsidR="00205F52" w:rsidRPr="006B06E3" w:rsidRDefault="00205F52" w:rsidP="002E6C62">
      <w:pPr>
        <w:pStyle w:val="SemEspaamento"/>
        <w:spacing w:line="276" w:lineRule="auto"/>
        <w:jc w:val="both"/>
        <w:rPr>
          <w:rFonts w:ascii="Times New Roman" w:hAnsi="Times New Roman"/>
          <w:sz w:val="24"/>
          <w:szCs w:val="24"/>
        </w:rPr>
      </w:pPr>
    </w:p>
    <w:p w:rsidR="00205F52" w:rsidRPr="006B06E3" w:rsidRDefault="00205F52" w:rsidP="00205F52">
      <w:pPr>
        <w:pStyle w:val="SemEspaamento"/>
        <w:spacing w:line="276" w:lineRule="auto"/>
        <w:jc w:val="both"/>
        <w:rPr>
          <w:rFonts w:ascii="Times New Roman" w:hAnsi="Times New Roman"/>
          <w:sz w:val="24"/>
          <w:szCs w:val="24"/>
        </w:rPr>
      </w:pPr>
      <w:r w:rsidRPr="006B06E3">
        <w:rPr>
          <w:rFonts w:ascii="Times New Roman" w:hAnsi="Times New Roman"/>
          <w:sz w:val="24"/>
          <w:szCs w:val="24"/>
        </w:rPr>
        <w:t xml:space="preserve">- </w:t>
      </w:r>
      <w:r w:rsidRPr="006B06E3">
        <w:rPr>
          <w:rFonts w:ascii="Times New Roman" w:hAnsi="Times New Roman"/>
          <w:b/>
          <w:sz w:val="24"/>
          <w:szCs w:val="24"/>
          <w:u w:val="single"/>
        </w:rPr>
        <w:t>Projeto de lei nº40/2020</w:t>
      </w:r>
      <w:r w:rsidRPr="006B06E3">
        <w:rPr>
          <w:rFonts w:ascii="Times New Roman" w:hAnsi="Times New Roman"/>
          <w:sz w:val="24"/>
          <w:szCs w:val="24"/>
        </w:rPr>
        <w:t xml:space="preserve"> de autoria do chefe do executivo que “</w:t>
      </w:r>
      <w:r w:rsidR="00AF55C9" w:rsidRPr="006B06E3">
        <w:rPr>
          <w:rFonts w:ascii="Times New Roman" w:hAnsi="Times New Roman"/>
          <w:sz w:val="24"/>
          <w:szCs w:val="24"/>
        </w:rPr>
        <w:t>Autoriza o Poder Executivo a converter o loteamento Condomínio Chácaras A</w:t>
      </w:r>
      <w:r w:rsidR="00A200DC" w:rsidRPr="006B06E3">
        <w:rPr>
          <w:rFonts w:ascii="Times New Roman" w:hAnsi="Times New Roman"/>
          <w:sz w:val="24"/>
          <w:szCs w:val="24"/>
        </w:rPr>
        <w:t>lp</w:t>
      </w:r>
      <w:r w:rsidR="00AF55C9" w:rsidRPr="006B06E3">
        <w:rPr>
          <w:rFonts w:ascii="Times New Roman" w:hAnsi="Times New Roman"/>
          <w:sz w:val="24"/>
          <w:szCs w:val="24"/>
        </w:rPr>
        <w:t>haville em condomínio horizontal urbano, nos termos da Lei Municipal 2677/19, e dá outras providências</w:t>
      </w:r>
      <w:r w:rsidRPr="006B06E3">
        <w:rPr>
          <w:rFonts w:ascii="Times New Roman" w:hAnsi="Times New Roman"/>
          <w:sz w:val="24"/>
          <w:szCs w:val="24"/>
        </w:rPr>
        <w:t>”</w:t>
      </w:r>
    </w:p>
    <w:p w:rsidR="00C66659" w:rsidRPr="006B06E3" w:rsidRDefault="00C66659" w:rsidP="002E6C62">
      <w:pPr>
        <w:pStyle w:val="SemEspaamento"/>
        <w:spacing w:line="276" w:lineRule="auto"/>
        <w:jc w:val="both"/>
        <w:rPr>
          <w:rFonts w:ascii="Times New Roman" w:hAnsi="Times New Roman"/>
          <w:sz w:val="24"/>
          <w:szCs w:val="24"/>
        </w:rPr>
      </w:pPr>
    </w:p>
    <w:p w:rsidR="00C935AC" w:rsidRPr="006B06E3" w:rsidRDefault="00C935AC" w:rsidP="002E6C62">
      <w:pPr>
        <w:pStyle w:val="SemEspaamento"/>
        <w:spacing w:line="276" w:lineRule="auto"/>
        <w:jc w:val="both"/>
        <w:rPr>
          <w:rFonts w:ascii="Times New Roman" w:hAnsi="Times New Roman"/>
          <w:b/>
          <w:sz w:val="24"/>
          <w:szCs w:val="24"/>
          <w:u w:val="single"/>
        </w:rPr>
      </w:pPr>
      <w:r w:rsidRPr="006B06E3">
        <w:rPr>
          <w:rFonts w:ascii="Times New Roman" w:hAnsi="Times New Roman"/>
          <w:b/>
          <w:sz w:val="24"/>
          <w:szCs w:val="24"/>
          <w:u w:val="single"/>
        </w:rPr>
        <w:t>Os projetos serão encaminhados às comissões competentes para análise e parecer.</w:t>
      </w:r>
    </w:p>
    <w:p w:rsidR="00C935AC" w:rsidRPr="006B06E3" w:rsidRDefault="00C935AC" w:rsidP="002E6C62">
      <w:pPr>
        <w:pStyle w:val="SemEspaamento"/>
        <w:spacing w:line="276" w:lineRule="auto"/>
        <w:jc w:val="both"/>
        <w:rPr>
          <w:rFonts w:ascii="Times New Roman" w:hAnsi="Times New Roman"/>
          <w:sz w:val="24"/>
          <w:szCs w:val="24"/>
        </w:rPr>
      </w:pPr>
    </w:p>
    <w:p w:rsidR="003F01F4" w:rsidRPr="006B06E3" w:rsidRDefault="00854E02" w:rsidP="002E6C62">
      <w:pPr>
        <w:pStyle w:val="SemEspaamento"/>
        <w:spacing w:line="276" w:lineRule="auto"/>
        <w:jc w:val="both"/>
        <w:rPr>
          <w:rFonts w:ascii="Times New Roman" w:hAnsi="Times New Roman"/>
          <w:b/>
          <w:color w:val="FF0000"/>
          <w:sz w:val="24"/>
          <w:szCs w:val="24"/>
          <w:u w:val="single"/>
        </w:rPr>
      </w:pPr>
      <w:r w:rsidRPr="006B06E3">
        <w:rPr>
          <w:rFonts w:ascii="Times New Roman" w:hAnsi="Times New Roman"/>
          <w:b/>
          <w:color w:val="FF0000"/>
          <w:sz w:val="24"/>
          <w:szCs w:val="24"/>
          <w:u w:val="single"/>
        </w:rPr>
        <w:t>INDICAÇÕES:</w:t>
      </w:r>
    </w:p>
    <w:p w:rsidR="00237DDE" w:rsidRPr="006B06E3" w:rsidRDefault="00237DDE" w:rsidP="002E6C62">
      <w:pPr>
        <w:jc w:val="both"/>
        <w:rPr>
          <w:rFonts w:ascii="Times New Roman" w:hAnsi="Times New Roman"/>
          <w:b/>
          <w:sz w:val="24"/>
          <w:szCs w:val="24"/>
          <w:u w:val="single"/>
        </w:rPr>
      </w:pPr>
      <w:r w:rsidRPr="006B06E3">
        <w:rPr>
          <w:rFonts w:ascii="Times New Roman" w:hAnsi="Times New Roman"/>
          <w:b/>
          <w:sz w:val="24"/>
          <w:szCs w:val="24"/>
          <w:u w:val="single"/>
        </w:rPr>
        <w:t>JOICE QUIRINO</w:t>
      </w:r>
    </w:p>
    <w:p w:rsidR="00337A29" w:rsidRPr="006B06E3" w:rsidRDefault="00A14041" w:rsidP="002E6C62">
      <w:pPr>
        <w:jc w:val="both"/>
        <w:rPr>
          <w:rFonts w:ascii="Times New Roman" w:hAnsi="Times New Roman"/>
          <w:sz w:val="24"/>
          <w:szCs w:val="24"/>
        </w:rPr>
      </w:pPr>
      <w:r w:rsidRPr="006B06E3">
        <w:rPr>
          <w:rFonts w:ascii="Times New Roman" w:hAnsi="Times New Roman"/>
          <w:sz w:val="24"/>
          <w:szCs w:val="24"/>
        </w:rPr>
        <w:t>298</w:t>
      </w:r>
      <w:r w:rsidR="00337A29" w:rsidRPr="006B06E3">
        <w:rPr>
          <w:rFonts w:ascii="Times New Roman" w:hAnsi="Times New Roman"/>
          <w:sz w:val="24"/>
          <w:szCs w:val="24"/>
        </w:rPr>
        <w:t xml:space="preserve"> </w:t>
      </w:r>
      <w:r w:rsidR="003F5D3E" w:rsidRPr="006B06E3">
        <w:rPr>
          <w:rFonts w:ascii="Times New Roman" w:hAnsi="Times New Roman"/>
          <w:sz w:val="24"/>
          <w:szCs w:val="24"/>
        </w:rPr>
        <w:t>–</w:t>
      </w:r>
      <w:r w:rsidR="00337A29" w:rsidRPr="006B06E3">
        <w:rPr>
          <w:rFonts w:ascii="Times New Roman" w:hAnsi="Times New Roman"/>
          <w:sz w:val="24"/>
          <w:szCs w:val="24"/>
        </w:rPr>
        <w:t xml:space="preserve"> </w:t>
      </w:r>
      <w:r w:rsidR="00901789" w:rsidRPr="006B06E3">
        <w:rPr>
          <w:rFonts w:ascii="Times New Roman" w:hAnsi="Times New Roman"/>
          <w:sz w:val="24"/>
          <w:szCs w:val="24"/>
        </w:rPr>
        <w:t>Reitera</w:t>
      </w:r>
      <w:r w:rsidR="003F5D3E" w:rsidRPr="006B06E3">
        <w:rPr>
          <w:rFonts w:ascii="Times New Roman" w:hAnsi="Times New Roman"/>
          <w:sz w:val="24"/>
          <w:szCs w:val="24"/>
        </w:rPr>
        <w:t xml:space="preserve"> a indicação ao Prefeito Municipal para que </w:t>
      </w:r>
      <w:r w:rsidR="00901789" w:rsidRPr="006B06E3">
        <w:rPr>
          <w:rFonts w:ascii="Times New Roman" w:hAnsi="Times New Roman"/>
          <w:sz w:val="24"/>
          <w:szCs w:val="24"/>
        </w:rPr>
        <w:t>sejam</w:t>
      </w:r>
      <w:r w:rsidR="003F5D3E" w:rsidRPr="006B06E3">
        <w:rPr>
          <w:rFonts w:ascii="Times New Roman" w:hAnsi="Times New Roman"/>
          <w:sz w:val="24"/>
          <w:szCs w:val="24"/>
        </w:rPr>
        <w:t xml:space="preserve"> </w:t>
      </w:r>
      <w:r w:rsidR="00901789" w:rsidRPr="006B06E3">
        <w:rPr>
          <w:rFonts w:ascii="Times New Roman" w:hAnsi="Times New Roman"/>
          <w:sz w:val="24"/>
          <w:szCs w:val="24"/>
        </w:rPr>
        <w:t>feitos</w:t>
      </w:r>
      <w:r w:rsidR="003F5D3E" w:rsidRPr="006B06E3">
        <w:rPr>
          <w:rFonts w:ascii="Times New Roman" w:hAnsi="Times New Roman"/>
          <w:sz w:val="24"/>
          <w:szCs w:val="24"/>
        </w:rPr>
        <w:t xml:space="preserve"> o recapeamento e a sinalização adequada no entroncamento da MG-164, nas proximidades do SESC Laces Bom Despacho e das Empresas </w:t>
      </w:r>
      <w:proofErr w:type="spellStart"/>
      <w:r w:rsidR="003F5D3E" w:rsidRPr="006B06E3">
        <w:rPr>
          <w:rFonts w:ascii="Times New Roman" w:hAnsi="Times New Roman"/>
          <w:sz w:val="24"/>
          <w:szCs w:val="24"/>
        </w:rPr>
        <w:t>Inproveter</w:t>
      </w:r>
      <w:proofErr w:type="spellEnd"/>
      <w:r w:rsidR="003F5D3E" w:rsidRPr="006B06E3">
        <w:rPr>
          <w:rFonts w:ascii="Times New Roman" w:hAnsi="Times New Roman"/>
          <w:sz w:val="24"/>
          <w:szCs w:val="24"/>
        </w:rPr>
        <w:t xml:space="preserve"> e </w:t>
      </w:r>
      <w:proofErr w:type="spellStart"/>
      <w:r w:rsidR="003F5D3E" w:rsidRPr="006B06E3">
        <w:rPr>
          <w:rFonts w:ascii="Times New Roman" w:hAnsi="Times New Roman"/>
          <w:sz w:val="24"/>
          <w:szCs w:val="24"/>
        </w:rPr>
        <w:t>Ciclopet</w:t>
      </w:r>
      <w:proofErr w:type="spellEnd"/>
      <w:r w:rsidR="003F5D3E" w:rsidRPr="006B06E3">
        <w:rPr>
          <w:rFonts w:ascii="Times New Roman" w:hAnsi="Times New Roman"/>
          <w:sz w:val="24"/>
          <w:szCs w:val="24"/>
        </w:rPr>
        <w:t xml:space="preserve">. Justificativa: Local é de grande fluxo de veículos e o asfaltamento encontra-se cheio de ondulações e buracos. </w:t>
      </w:r>
      <w:r w:rsidR="00901789" w:rsidRPr="006B06E3">
        <w:rPr>
          <w:rFonts w:ascii="Times New Roman" w:hAnsi="Times New Roman"/>
          <w:sz w:val="24"/>
          <w:szCs w:val="24"/>
        </w:rPr>
        <w:t>Vários motoristas têm</w:t>
      </w:r>
      <w:r w:rsidR="003F5D3E" w:rsidRPr="006B06E3">
        <w:rPr>
          <w:rFonts w:ascii="Times New Roman" w:hAnsi="Times New Roman"/>
          <w:sz w:val="24"/>
          <w:szCs w:val="24"/>
        </w:rPr>
        <w:t xml:space="preserve"> evitado fazer o contorno por essa via entrando direto na rodovia</w:t>
      </w:r>
      <w:r w:rsidR="00901789" w:rsidRPr="006B06E3">
        <w:rPr>
          <w:rFonts w:ascii="Times New Roman" w:hAnsi="Times New Roman"/>
          <w:sz w:val="24"/>
          <w:szCs w:val="24"/>
        </w:rPr>
        <w:t>.</w:t>
      </w:r>
    </w:p>
    <w:p w:rsidR="00C50E66" w:rsidRPr="006B06E3" w:rsidRDefault="00901789" w:rsidP="002E6C62">
      <w:pPr>
        <w:jc w:val="both"/>
        <w:rPr>
          <w:rFonts w:ascii="Times New Roman" w:hAnsi="Times New Roman"/>
          <w:color w:val="000000"/>
          <w:sz w:val="24"/>
          <w:szCs w:val="24"/>
        </w:rPr>
      </w:pPr>
      <w:r w:rsidRPr="006B06E3">
        <w:rPr>
          <w:rFonts w:ascii="Times New Roman" w:hAnsi="Times New Roman"/>
          <w:sz w:val="24"/>
          <w:szCs w:val="24"/>
        </w:rPr>
        <w:t>299 – Reitera a i</w:t>
      </w:r>
      <w:r w:rsidRPr="006B06E3">
        <w:rPr>
          <w:rFonts w:ascii="Times New Roman" w:hAnsi="Times New Roman"/>
          <w:bCs/>
          <w:sz w:val="24"/>
          <w:szCs w:val="24"/>
        </w:rPr>
        <w:t>ndicação à secretária de meio ambiente para que notifique o proprietário do lote localizado na Rua Deputado Ribeiro Pena, em frente ao número 375, Bairro São José, para que seja feita a limpeza e capina. Justificativa</w:t>
      </w:r>
      <w:r w:rsidRPr="006B06E3">
        <w:rPr>
          <w:rFonts w:ascii="Times New Roman" w:hAnsi="Times New Roman"/>
          <w:b/>
          <w:bCs/>
          <w:sz w:val="24"/>
          <w:szCs w:val="24"/>
        </w:rPr>
        <w:t>:</w:t>
      </w:r>
      <w:r w:rsidRPr="006B06E3">
        <w:rPr>
          <w:rFonts w:ascii="Times New Roman" w:hAnsi="Times New Roman"/>
          <w:color w:val="000000"/>
          <w:sz w:val="24"/>
          <w:szCs w:val="24"/>
        </w:rPr>
        <w:t xml:space="preserve"> O referido local está cheio de resto de construção trazendo risco para a população, devido a proliferação de animais peçonhentos</w:t>
      </w:r>
      <w:r w:rsidR="000B6285" w:rsidRPr="006B06E3">
        <w:rPr>
          <w:rFonts w:ascii="Times New Roman" w:hAnsi="Times New Roman"/>
          <w:color w:val="000000"/>
          <w:sz w:val="24"/>
          <w:szCs w:val="24"/>
        </w:rPr>
        <w:t>.</w:t>
      </w:r>
    </w:p>
    <w:p w:rsidR="00031F44" w:rsidRPr="006B06E3" w:rsidRDefault="006B4BA8" w:rsidP="002E6C62">
      <w:pPr>
        <w:jc w:val="both"/>
        <w:rPr>
          <w:rFonts w:ascii="Times New Roman" w:hAnsi="Times New Roman"/>
          <w:color w:val="000000"/>
          <w:sz w:val="24"/>
          <w:szCs w:val="24"/>
        </w:rPr>
      </w:pPr>
      <w:r w:rsidRPr="006B06E3">
        <w:rPr>
          <w:rFonts w:ascii="Times New Roman" w:hAnsi="Times New Roman"/>
          <w:color w:val="000000"/>
          <w:sz w:val="24"/>
          <w:szCs w:val="24"/>
        </w:rPr>
        <w:t xml:space="preserve">300 – </w:t>
      </w:r>
      <w:r w:rsidR="001F1A84" w:rsidRPr="006B06E3">
        <w:rPr>
          <w:rFonts w:ascii="Times New Roman" w:hAnsi="Times New Roman"/>
          <w:color w:val="000000"/>
          <w:sz w:val="24"/>
          <w:szCs w:val="24"/>
        </w:rPr>
        <w:t>Indica</w:t>
      </w:r>
      <w:r w:rsidRPr="006B06E3">
        <w:rPr>
          <w:rFonts w:ascii="Times New Roman" w:hAnsi="Times New Roman"/>
          <w:color w:val="000000"/>
          <w:sz w:val="24"/>
          <w:szCs w:val="24"/>
        </w:rPr>
        <w:t xml:space="preserve"> ao secretário de obras que seja feita operação tapa buracos n</w:t>
      </w:r>
      <w:r w:rsidR="001F1A84" w:rsidRPr="006B06E3">
        <w:rPr>
          <w:rFonts w:ascii="Times New Roman" w:hAnsi="Times New Roman"/>
          <w:color w:val="000000"/>
          <w:sz w:val="24"/>
          <w:szCs w:val="24"/>
        </w:rPr>
        <w:t>o último quarteirão da</w:t>
      </w:r>
      <w:r w:rsidRPr="006B06E3">
        <w:rPr>
          <w:rFonts w:ascii="Times New Roman" w:hAnsi="Times New Roman"/>
          <w:color w:val="000000"/>
          <w:sz w:val="24"/>
          <w:szCs w:val="24"/>
        </w:rPr>
        <w:t xml:space="preserve"> Rua Francisco Ribeiro de R</w:t>
      </w:r>
      <w:r w:rsidR="001F1A84" w:rsidRPr="006B06E3">
        <w:rPr>
          <w:rFonts w:ascii="Times New Roman" w:hAnsi="Times New Roman"/>
          <w:color w:val="000000"/>
          <w:sz w:val="24"/>
          <w:szCs w:val="24"/>
        </w:rPr>
        <w:t>esende.</w:t>
      </w:r>
    </w:p>
    <w:p w:rsidR="007F1960" w:rsidRPr="006B06E3" w:rsidRDefault="007F1960" w:rsidP="007D1AE9">
      <w:pPr>
        <w:shd w:val="clear" w:color="auto" w:fill="FFFFFF"/>
        <w:jc w:val="both"/>
        <w:rPr>
          <w:rFonts w:ascii="Times New Roman" w:hAnsi="Times New Roman"/>
          <w:color w:val="000000"/>
          <w:sz w:val="24"/>
          <w:szCs w:val="24"/>
        </w:rPr>
      </w:pPr>
      <w:r w:rsidRPr="006B06E3">
        <w:rPr>
          <w:rFonts w:ascii="Times New Roman" w:hAnsi="Times New Roman"/>
          <w:color w:val="000000"/>
          <w:sz w:val="24"/>
          <w:szCs w:val="24"/>
        </w:rPr>
        <w:t xml:space="preserve">301 – </w:t>
      </w:r>
      <w:r w:rsidR="007D1AE9" w:rsidRPr="006B06E3">
        <w:rPr>
          <w:rFonts w:ascii="Times New Roman" w:hAnsi="Times New Roman"/>
          <w:color w:val="000000"/>
          <w:sz w:val="24"/>
          <w:szCs w:val="24"/>
        </w:rPr>
        <w:t>Indica</w:t>
      </w:r>
      <w:r w:rsidRPr="006B06E3">
        <w:rPr>
          <w:rFonts w:ascii="Times New Roman" w:hAnsi="Times New Roman"/>
          <w:color w:val="000000"/>
          <w:sz w:val="24"/>
          <w:szCs w:val="24"/>
        </w:rPr>
        <w:t xml:space="preserve"> ao gerente </w:t>
      </w:r>
      <w:r w:rsidR="00376088" w:rsidRPr="006B06E3">
        <w:rPr>
          <w:rFonts w:ascii="Times New Roman" w:hAnsi="Times New Roman"/>
          <w:color w:val="000000"/>
          <w:sz w:val="24"/>
          <w:szCs w:val="24"/>
        </w:rPr>
        <w:t xml:space="preserve">da empresa </w:t>
      </w:r>
      <w:proofErr w:type="gramStart"/>
      <w:r w:rsidR="00376088" w:rsidRPr="006B06E3">
        <w:rPr>
          <w:rFonts w:ascii="Times New Roman" w:hAnsi="Times New Roman"/>
          <w:color w:val="000000"/>
          <w:sz w:val="24"/>
          <w:szCs w:val="24"/>
        </w:rPr>
        <w:t>auto ônibus</w:t>
      </w:r>
      <w:proofErr w:type="gramEnd"/>
      <w:r w:rsidR="00376088" w:rsidRPr="006B06E3">
        <w:rPr>
          <w:rFonts w:ascii="Times New Roman" w:hAnsi="Times New Roman"/>
          <w:color w:val="000000"/>
          <w:sz w:val="24"/>
          <w:szCs w:val="24"/>
        </w:rPr>
        <w:t xml:space="preserve"> </w:t>
      </w:r>
      <w:proofErr w:type="spellStart"/>
      <w:r w:rsidR="00376088" w:rsidRPr="006B06E3">
        <w:rPr>
          <w:rFonts w:ascii="Times New Roman" w:hAnsi="Times New Roman"/>
          <w:color w:val="000000"/>
          <w:sz w:val="24"/>
          <w:szCs w:val="24"/>
        </w:rPr>
        <w:t>circulare</w:t>
      </w:r>
      <w:proofErr w:type="spellEnd"/>
      <w:r w:rsidR="00376088" w:rsidRPr="006B06E3">
        <w:rPr>
          <w:rFonts w:ascii="Times New Roman" w:hAnsi="Times New Roman"/>
          <w:color w:val="000000"/>
          <w:sz w:val="24"/>
          <w:szCs w:val="24"/>
        </w:rPr>
        <w:t xml:space="preserve"> de Bom Despacho, para que promova que promova a seguinte medida: dê cumprimento ao previsto no art. 19, §1º da Lei Municipal nº1924/2003, efetivando imediatamente a gratuidade do transporte coletivo aos portadores de necessidade especiais (deficientes). Justificativa: </w:t>
      </w:r>
      <w:r w:rsidR="007D1AE9" w:rsidRPr="006B06E3">
        <w:rPr>
          <w:rFonts w:ascii="Times New Roman" w:hAnsi="Times New Roman"/>
          <w:sz w:val="24"/>
          <w:szCs w:val="24"/>
        </w:rPr>
        <w:t xml:space="preserve">Foi reconhecido pelo Tribunal de Justiça de Minas Gerais um vício formal em três artigos da lei municipal (2.269/2012) que implementou nossa política de integração da pessoa com deficiência, pelo fato do projeto ser de iniciativa do Legislativo em detrimento do Executivo (processo 1.0000.19.092056-1/000). Ocorre que a lei municipal que dispõe sobre a organização do serviço de transporte em Bom Despacho determina a gratuidade do transporte público para o deficiente, norma esta não atingida pela decisão do TJMG, acima citada. </w:t>
      </w:r>
      <w:r w:rsidR="007D1AE9" w:rsidRPr="006B06E3">
        <w:rPr>
          <w:rFonts w:ascii="Times New Roman" w:hAnsi="Times New Roman"/>
          <w:i/>
          <w:sz w:val="24"/>
          <w:szCs w:val="24"/>
        </w:rPr>
        <w:lastRenderedPageBreak/>
        <w:t xml:space="preserve">Art. 19 – Compete a Empresa Concessionária a organização e a exploração de sistemas de passes, bilhetes, fichas e outros meios de pagamento de viagens, tais como vale-transporte, passes escolares e outros, podendo uniformizá-los através de bilhetes magnéticos ou outros meios de coleta automática. §1º - É gratuito </w:t>
      </w:r>
      <w:proofErr w:type="gramStart"/>
      <w:r w:rsidR="007D1AE9" w:rsidRPr="006B06E3">
        <w:rPr>
          <w:rFonts w:ascii="Times New Roman" w:hAnsi="Times New Roman"/>
          <w:i/>
          <w:sz w:val="24"/>
          <w:szCs w:val="24"/>
        </w:rPr>
        <w:t>o transportes</w:t>
      </w:r>
      <w:proofErr w:type="gramEnd"/>
      <w:r w:rsidR="007D1AE9" w:rsidRPr="006B06E3">
        <w:rPr>
          <w:rFonts w:ascii="Times New Roman" w:hAnsi="Times New Roman"/>
          <w:i/>
          <w:sz w:val="24"/>
          <w:szCs w:val="24"/>
        </w:rPr>
        <w:t xml:space="preserve"> de pessoas: Idosas, assim entendidas com idade superior a 65 (sessenta e cinco) anos; Deficientes, as que são portadoras de deficiência que dificultem a sua locomoção normal. </w:t>
      </w:r>
      <w:r w:rsidR="007D1AE9" w:rsidRPr="006B06E3">
        <w:rPr>
          <w:rFonts w:ascii="Times New Roman" w:hAnsi="Times New Roman"/>
          <w:sz w:val="24"/>
          <w:szCs w:val="24"/>
        </w:rPr>
        <w:t>A Concessionária apresentou relatório a esta Casa Legislativa constando o uso gratuita de 97.248 passagens de ônibus público em 2019 pelos portadores de necessidades especiais credenciados. Estamos falando de mais de 8 mil viagens mensais que foram interrompidas sem fundamentação legal</w:t>
      </w:r>
    </w:p>
    <w:p w:rsidR="00022E56" w:rsidRPr="006B06E3" w:rsidRDefault="00022E56" w:rsidP="002E6C62">
      <w:pPr>
        <w:jc w:val="both"/>
        <w:rPr>
          <w:rFonts w:ascii="Times New Roman" w:hAnsi="Times New Roman"/>
          <w:b/>
          <w:color w:val="000000"/>
          <w:sz w:val="24"/>
          <w:szCs w:val="24"/>
          <w:u w:val="single"/>
        </w:rPr>
      </w:pPr>
      <w:r w:rsidRPr="006B06E3">
        <w:rPr>
          <w:rFonts w:ascii="Times New Roman" w:hAnsi="Times New Roman"/>
          <w:b/>
          <w:color w:val="000000"/>
          <w:sz w:val="24"/>
          <w:szCs w:val="24"/>
          <w:u w:val="single"/>
        </w:rPr>
        <w:t>CESSÃO QUEIROZ</w:t>
      </w:r>
    </w:p>
    <w:p w:rsidR="00022E56" w:rsidRPr="006B06E3" w:rsidRDefault="00022E56" w:rsidP="00022E56">
      <w:pPr>
        <w:jc w:val="both"/>
        <w:rPr>
          <w:rFonts w:ascii="Times New Roman" w:hAnsi="Times New Roman"/>
          <w:sz w:val="24"/>
          <w:szCs w:val="24"/>
        </w:rPr>
      </w:pPr>
      <w:r w:rsidRPr="006B06E3">
        <w:rPr>
          <w:rFonts w:ascii="Times New Roman" w:hAnsi="Times New Roman"/>
          <w:color w:val="000000"/>
          <w:sz w:val="24"/>
          <w:szCs w:val="24"/>
        </w:rPr>
        <w:t>30</w:t>
      </w:r>
      <w:r w:rsidR="00DF653A" w:rsidRPr="006B06E3">
        <w:rPr>
          <w:rFonts w:ascii="Times New Roman" w:hAnsi="Times New Roman"/>
          <w:color w:val="000000"/>
          <w:sz w:val="24"/>
          <w:szCs w:val="24"/>
        </w:rPr>
        <w:t>2</w:t>
      </w:r>
      <w:r w:rsidRPr="006B06E3">
        <w:rPr>
          <w:rFonts w:ascii="Times New Roman" w:hAnsi="Times New Roman"/>
          <w:color w:val="000000"/>
          <w:sz w:val="24"/>
          <w:szCs w:val="24"/>
        </w:rPr>
        <w:t xml:space="preserve"> - </w:t>
      </w:r>
      <w:r w:rsidRPr="006B06E3">
        <w:rPr>
          <w:rFonts w:ascii="Times New Roman" w:hAnsi="Times New Roman"/>
          <w:sz w:val="24"/>
          <w:szCs w:val="24"/>
        </w:rPr>
        <w:t>Indica ao Senhor Prefeito Municipal, através da secretaria responsável, a instalação de dois postes de iluminação pública com lâmpadas de LED no final da Rua Santa Clara, no fundo da siderúrgica, Bairro do Rosário. JUSTIFICATIVA: O trecho mencionado não tem nenhuma iluminação e atrai meliantes, usuários de drogas e traficantes que se aproveitam da escuridão do local à noite. A situação é grave e os moradores estão correndo grandes riscos. A iluminação deve ser providenciada com urgência para melhorar a segurança dos cidadãos</w:t>
      </w:r>
      <w:r w:rsidR="009B3D7E" w:rsidRPr="006B06E3">
        <w:rPr>
          <w:rFonts w:ascii="Times New Roman" w:hAnsi="Times New Roman"/>
          <w:sz w:val="24"/>
          <w:szCs w:val="24"/>
        </w:rPr>
        <w:t>.</w:t>
      </w:r>
    </w:p>
    <w:p w:rsidR="009B3D7E" w:rsidRPr="006B06E3" w:rsidRDefault="009B3D7E" w:rsidP="009B3D7E">
      <w:pPr>
        <w:jc w:val="both"/>
        <w:rPr>
          <w:rFonts w:ascii="Times New Roman" w:hAnsi="Times New Roman"/>
          <w:color w:val="000000"/>
          <w:sz w:val="24"/>
          <w:szCs w:val="24"/>
        </w:rPr>
      </w:pPr>
      <w:r w:rsidRPr="006B06E3">
        <w:rPr>
          <w:rFonts w:ascii="Times New Roman" w:hAnsi="Times New Roman"/>
          <w:sz w:val="24"/>
          <w:szCs w:val="24"/>
        </w:rPr>
        <w:t>30</w:t>
      </w:r>
      <w:r w:rsidR="00DF653A" w:rsidRPr="006B06E3">
        <w:rPr>
          <w:rFonts w:ascii="Times New Roman" w:hAnsi="Times New Roman"/>
          <w:sz w:val="24"/>
          <w:szCs w:val="24"/>
        </w:rPr>
        <w:t>3</w:t>
      </w:r>
      <w:r w:rsidRPr="006B06E3">
        <w:rPr>
          <w:rFonts w:ascii="Times New Roman" w:hAnsi="Times New Roman"/>
          <w:sz w:val="24"/>
          <w:szCs w:val="24"/>
        </w:rPr>
        <w:t xml:space="preserve"> - </w:t>
      </w:r>
      <w:r w:rsidRPr="006B06E3">
        <w:rPr>
          <w:rFonts w:ascii="Times New Roman" w:hAnsi="Times New Roman"/>
          <w:color w:val="000000"/>
          <w:sz w:val="24"/>
          <w:szCs w:val="24"/>
        </w:rPr>
        <w:t>Indica à Secretaria de Desenvolvimento Social o acompanhamento e assistência à família cuja casa se incendiou na Rua 12, número 130, Bairro do Rosário II. Justificativa: Trata-se de uma família com 6 (seis) crianças que perdeu tudo com o incêndio e está precisando de assistência com urgência</w:t>
      </w:r>
      <w:r w:rsidR="00345DEA" w:rsidRPr="006B06E3">
        <w:rPr>
          <w:rFonts w:ascii="Times New Roman" w:hAnsi="Times New Roman"/>
          <w:color w:val="000000"/>
          <w:sz w:val="24"/>
          <w:szCs w:val="24"/>
        </w:rPr>
        <w:t>.</w:t>
      </w:r>
    </w:p>
    <w:p w:rsidR="00345DEA" w:rsidRPr="006B06E3" w:rsidRDefault="00345DEA" w:rsidP="00345DEA">
      <w:pPr>
        <w:jc w:val="both"/>
        <w:rPr>
          <w:rFonts w:ascii="Times New Roman" w:hAnsi="Times New Roman"/>
          <w:color w:val="000000"/>
          <w:sz w:val="24"/>
          <w:szCs w:val="24"/>
        </w:rPr>
      </w:pPr>
      <w:r w:rsidRPr="006B06E3">
        <w:rPr>
          <w:rFonts w:ascii="Times New Roman" w:hAnsi="Times New Roman"/>
          <w:color w:val="000000"/>
          <w:sz w:val="24"/>
          <w:szCs w:val="24"/>
        </w:rPr>
        <w:t>30</w:t>
      </w:r>
      <w:r w:rsidR="00DF653A" w:rsidRPr="006B06E3">
        <w:rPr>
          <w:rFonts w:ascii="Times New Roman" w:hAnsi="Times New Roman"/>
          <w:color w:val="000000"/>
          <w:sz w:val="24"/>
          <w:szCs w:val="24"/>
        </w:rPr>
        <w:t>4</w:t>
      </w:r>
      <w:r w:rsidRPr="006B06E3">
        <w:rPr>
          <w:rFonts w:ascii="Times New Roman" w:hAnsi="Times New Roman"/>
          <w:color w:val="000000"/>
          <w:sz w:val="24"/>
          <w:szCs w:val="24"/>
        </w:rPr>
        <w:t xml:space="preserve"> - Indica ao Senhor Prefeito Municipal, através da secretaria competente, a colocação de dois postes com iluminação de LED na Rua Travessa Santa Clara, próximo ao número 340, no Bairro do Rosário. Justificativa: A rua encontra-se sem iluminação, o que vem causando grande anseio e risco aos moradores.</w:t>
      </w:r>
    </w:p>
    <w:p w:rsidR="00345DEA" w:rsidRPr="006B06E3" w:rsidRDefault="00345DEA" w:rsidP="00345DEA">
      <w:pPr>
        <w:jc w:val="both"/>
        <w:rPr>
          <w:rFonts w:ascii="Times New Roman" w:hAnsi="Times New Roman"/>
          <w:color w:val="000000"/>
          <w:sz w:val="24"/>
          <w:szCs w:val="24"/>
        </w:rPr>
      </w:pPr>
      <w:r w:rsidRPr="006B06E3">
        <w:rPr>
          <w:rFonts w:ascii="Times New Roman" w:hAnsi="Times New Roman"/>
          <w:sz w:val="24"/>
          <w:szCs w:val="24"/>
        </w:rPr>
        <w:t>30</w:t>
      </w:r>
      <w:r w:rsidR="00DF653A" w:rsidRPr="006B06E3">
        <w:rPr>
          <w:rFonts w:ascii="Times New Roman" w:hAnsi="Times New Roman"/>
          <w:sz w:val="24"/>
          <w:szCs w:val="24"/>
        </w:rPr>
        <w:t>5</w:t>
      </w:r>
      <w:r w:rsidRPr="006B06E3">
        <w:rPr>
          <w:rFonts w:ascii="Times New Roman" w:hAnsi="Times New Roman"/>
          <w:sz w:val="24"/>
          <w:szCs w:val="24"/>
        </w:rPr>
        <w:t xml:space="preserve"> - </w:t>
      </w:r>
      <w:r w:rsidRPr="006B06E3">
        <w:rPr>
          <w:rFonts w:ascii="Times New Roman" w:hAnsi="Times New Roman"/>
          <w:color w:val="000000"/>
          <w:sz w:val="24"/>
          <w:szCs w:val="24"/>
        </w:rPr>
        <w:t>Reitera a indicação ao Senhor Prefeito Municipal sobre a implantação de um redutor de velocidade na Av. Dr. Roberto Queiroz, próximo ao número 201. Justificativa: No local há um grande fluxo de veículos que trafegam em altas velocidades, trazendo riscos aos pedestres. A instalação de um redutor de velocidade evitará acidentes</w:t>
      </w:r>
      <w:r w:rsidR="00E92B01" w:rsidRPr="006B06E3">
        <w:rPr>
          <w:rFonts w:ascii="Times New Roman" w:hAnsi="Times New Roman"/>
          <w:color w:val="000000"/>
          <w:sz w:val="24"/>
          <w:szCs w:val="24"/>
        </w:rPr>
        <w:t>.</w:t>
      </w:r>
    </w:p>
    <w:p w:rsidR="00E92B01" w:rsidRPr="006B06E3" w:rsidRDefault="00E92B01" w:rsidP="00E92B01">
      <w:pPr>
        <w:jc w:val="both"/>
        <w:rPr>
          <w:rFonts w:ascii="Times New Roman" w:hAnsi="Times New Roman"/>
          <w:color w:val="000000"/>
          <w:sz w:val="24"/>
          <w:szCs w:val="24"/>
        </w:rPr>
      </w:pPr>
      <w:r w:rsidRPr="006B06E3">
        <w:rPr>
          <w:rFonts w:ascii="Times New Roman" w:hAnsi="Times New Roman"/>
          <w:color w:val="000000"/>
          <w:sz w:val="24"/>
          <w:szCs w:val="24"/>
        </w:rPr>
        <w:t>30</w:t>
      </w:r>
      <w:r w:rsidR="00DF653A" w:rsidRPr="006B06E3">
        <w:rPr>
          <w:rFonts w:ascii="Times New Roman" w:hAnsi="Times New Roman"/>
          <w:color w:val="000000"/>
          <w:sz w:val="24"/>
          <w:szCs w:val="24"/>
        </w:rPr>
        <w:t>6</w:t>
      </w:r>
      <w:r w:rsidRPr="006B06E3">
        <w:rPr>
          <w:rFonts w:ascii="Times New Roman" w:hAnsi="Times New Roman"/>
          <w:color w:val="000000"/>
          <w:sz w:val="24"/>
          <w:szCs w:val="24"/>
        </w:rPr>
        <w:t xml:space="preserve"> - Indica ao Senhor Prefeito Municipal, através das secretarias competentes, a colocação de placas e faixas na Rua Picão Camacho e na Rua Piraquara, colocação de bancos, pintura do Cristo e instalação de parquinho para crianças na Praça do Cristo, no Bairro Babilônia. Justificativa: Os moradores estão reivindicando melhorias no Bairro Babilônia, para trazer qualidade de vida a crianças e adultos</w:t>
      </w:r>
      <w:r w:rsidR="00421832" w:rsidRPr="006B06E3">
        <w:rPr>
          <w:rFonts w:ascii="Times New Roman" w:hAnsi="Times New Roman"/>
          <w:color w:val="000000"/>
          <w:sz w:val="24"/>
          <w:szCs w:val="24"/>
        </w:rPr>
        <w:t>.</w:t>
      </w:r>
    </w:p>
    <w:p w:rsidR="002A7884" w:rsidRDefault="002A7884" w:rsidP="002A7884">
      <w:pPr>
        <w:jc w:val="both"/>
        <w:rPr>
          <w:rFonts w:ascii="Times New Roman" w:hAnsi="Times New Roman"/>
          <w:color w:val="000000"/>
          <w:sz w:val="24"/>
          <w:szCs w:val="24"/>
        </w:rPr>
      </w:pPr>
      <w:r w:rsidRPr="006B06E3">
        <w:rPr>
          <w:rFonts w:ascii="Times New Roman" w:hAnsi="Times New Roman"/>
          <w:color w:val="000000"/>
          <w:sz w:val="24"/>
          <w:szCs w:val="24"/>
        </w:rPr>
        <w:t>30</w:t>
      </w:r>
      <w:r w:rsidR="00DF653A" w:rsidRPr="006B06E3">
        <w:rPr>
          <w:rFonts w:ascii="Times New Roman" w:hAnsi="Times New Roman"/>
          <w:color w:val="000000"/>
          <w:sz w:val="24"/>
          <w:szCs w:val="24"/>
        </w:rPr>
        <w:t>7</w:t>
      </w:r>
      <w:r w:rsidRPr="006B06E3">
        <w:rPr>
          <w:rFonts w:ascii="Times New Roman" w:hAnsi="Times New Roman"/>
          <w:color w:val="000000"/>
          <w:sz w:val="24"/>
          <w:szCs w:val="24"/>
        </w:rPr>
        <w:t xml:space="preserve"> - Indica ao Senhor Prefeito Municipal, através da secretaria competente, o fornecimento de um aparelho (órtese) tutor curto fixo adulto para o paciente W</w:t>
      </w:r>
      <w:r w:rsidR="0027556E" w:rsidRPr="006B06E3">
        <w:rPr>
          <w:rFonts w:ascii="Times New Roman" w:hAnsi="Times New Roman"/>
          <w:color w:val="000000"/>
          <w:sz w:val="24"/>
          <w:szCs w:val="24"/>
        </w:rPr>
        <w:t>.</w:t>
      </w:r>
      <w:r w:rsidRPr="006B06E3">
        <w:rPr>
          <w:rFonts w:ascii="Times New Roman" w:hAnsi="Times New Roman"/>
          <w:color w:val="000000"/>
          <w:sz w:val="24"/>
          <w:szCs w:val="24"/>
        </w:rPr>
        <w:t xml:space="preserve"> G</w:t>
      </w:r>
      <w:r w:rsidR="0027556E" w:rsidRPr="006B06E3">
        <w:rPr>
          <w:rFonts w:ascii="Times New Roman" w:hAnsi="Times New Roman"/>
          <w:color w:val="000000"/>
          <w:sz w:val="24"/>
          <w:szCs w:val="24"/>
        </w:rPr>
        <w:t>.</w:t>
      </w:r>
      <w:r w:rsidRPr="006B06E3">
        <w:rPr>
          <w:rFonts w:ascii="Times New Roman" w:hAnsi="Times New Roman"/>
          <w:color w:val="000000"/>
          <w:sz w:val="24"/>
          <w:szCs w:val="24"/>
        </w:rPr>
        <w:t xml:space="preserve"> M</w:t>
      </w:r>
      <w:r w:rsidR="0027556E" w:rsidRPr="006B06E3">
        <w:rPr>
          <w:rFonts w:ascii="Times New Roman" w:hAnsi="Times New Roman"/>
          <w:color w:val="000000"/>
          <w:sz w:val="24"/>
          <w:szCs w:val="24"/>
        </w:rPr>
        <w:t>.</w:t>
      </w:r>
      <w:r w:rsidRPr="006B06E3">
        <w:rPr>
          <w:rFonts w:ascii="Times New Roman" w:hAnsi="Times New Roman"/>
          <w:color w:val="000000"/>
          <w:sz w:val="24"/>
          <w:szCs w:val="24"/>
        </w:rPr>
        <w:t xml:space="preserve"> G</w:t>
      </w:r>
      <w:r w:rsidR="0027556E" w:rsidRPr="006B06E3">
        <w:rPr>
          <w:rFonts w:ascii="Times New Roman" w:hAnsi="Times New Roman"/>
          <w:color w:val="000000"/>
          <w:sz w:val="24"/>
          <w:szCs w:val="24"/>
        </w:rPr>
        <w:t>.</w:t>
      </w:r>
      <w:r w:rsidRPr="006B06E3">
        <w:rPr>
          <w:rFonts w:ascii="Times New Roman" w:hAnsi="Times New Roman"/>
          <w:color w:val="000000"/>
          <w:sz w:val="24"/>
          <w:szCs w:val="24"/>
        </w:rPr>
        <w:t>, nascido em 18/10/2008. Justificativa: A mãe do paciente foi obrigada a pleitear judicialmente a cirurgia que seu filho necessita. Após o procedimento o paciente precisa usar um tutor curto fixo adulto, que custa R$900,00 (novecentos reais). A família não tem condições de custear e o município se recusa a fornecer. No município de Moema o aparelho é fornecido pela rede pública de saúde, o que demonstra não haver impedimentos</w:t>
      </w:r>
      <w:r w:rsidR="008D6A6A">
        <w:rPr>
          <w:rFonts w:ascii="Times New Roman" w:hAnsi="Times New Roman"/>
          <w:color w:val="000000"/>
          <w:sz w:val="24"/>
          <w:szCs w:val="24"/>
        </w:rPr>
        <w:t>.</w:t>
      </w:r>
    </w:p>
    <w:p w:rsidR="00421832" w:rsidRPr="006B06E3" w:rsidRDefault="00421832" w:rsidP="00E92B01">
      <w:pPr>
        <w:jc w:val="both"/>
        <w:rPr>
          <w:rFonts w:ascii="Times New Roman" w:hAnsi="Times New Roman"/>
          <w:b/>
          <w:color w:val="000000"/>
          <w:sz w:val="24"/>
          <w:szCs w:val="24"/>
          <w:u w:val="single"/>
        </w:rPr>
      </w:pPr>
      <w:r w:rsidRPr="006B06E3">
        <w:rPr>
          <w:rFonts w:ascii="Times New Roman" w:hAnsi="Times New Roman"/>
          <w:b/>
          <w:color w:val="000000"/>
          <w:sz w:val="24"/>
          <w:szCs w:val="24"/>
          <w:u w:val="single"/>
        </w:rPr>
        <w:t>FERNANDO BRANCO</w:t>
      </w:r>
    </w:p>
    <w:p w:rsidR="00BB2063" w:rsidRPr="00965C23" w:rsidRDefault="00421832" w:rsidP="00421832">
      <w:pPr>
        <w:jc w:val="both"/>
        <w:rPr>
          <w:rFonts w:ascii="Times New Roman" w:eastAsia="Times New Roman" w:hAnsi="Times New Roman"/>
          <w:sz w:val="24"/>
          <w:szCs w:val="24"/>
          <w:lang w:eastAsia="pt-BR"/>
        </w:rPr>
      </w:pPr>
      <w:r w:rsidRPr="006B06E3">
        <w:rPr>
          <w:rFonts w:ascii="Times New Roman" w:hAnsi="Times New Roman"/>
          <w:sz w:val="24"/>
          <w:szCs w:val="24"/>
        </w:rPr>
        <w:t>30</w:t>
      </w:r>
      <w:r w:rsidR="00DF653A" w:rsidRPr="006B06E3">
        <w:rPr>
          <w:rFonts w:ascii="Times New Roman" w:hAnsi="Times New Roman"/>
          <w:sz w:val="24"/>
          <w:szCs w:val="24"/>
        </w:rPr>
        <w:t>8</w:t>
      </w:r>
      <w:r w:rsidRPr="006B06E3">
        <w:rPr>
          <w:rFonts w:ascii="Times New Roman" w:hAnsi="Times New Roman"/>
          <w:sz w:val="24"/>
          <w:szCs w:val="24"/>
        </w:rPr>
        <w:t xml:space="preserve"> - Indica </w:t>
      </w:r>
      <w:r w:rsidRPr="006B06E3">
        <w:rPr>
          <w:rFonts w:ascii="Times New Roman" w:eastAsia="Times New Roman" w:hAnsi="Times New Roman"/>
          <w:sz w:val="24"/>
          <w:szCs w:val="24"/>
          <w:lang w:eastAsia="pt-BR"/>
        </w:rPr>
        <w:t xml:space="preserve">ao Secretário de Meio Ambiente que determine a fiscalização da empresa que realiza a coleta de resíduos sólidos na região central, nas ruas São José, Presidente Dutra, Padre Vilaça. </w:t>
      </w:r>
      <w:r w:rsidRPr="006B06E3">
        <w:rPr>
          <w:rFonts w:ascii="Times New Roman" w:hAnsi="Times New Roman"/>
          <w:sz w:val="24"/>
          <w:szCs w:val="24"/>
        </w:rPr>
        <w:t xml:space="preserve">Justificativa: Este vereador recebeu reclamações de moradores da Rua Padre Vilaça, referente ao acúmulo de sacos de lixo defronte suas residências por várias horas. Segundo os moradores, o caminhão de lixo não está passando nas ruas </w:t>
      </w:r>
      <w:r w:rsidRPr="006B06E3">
        <w:rPr>
          <w:rFonts w:ascii="Times New Roman" w:eastAsia="Times New Roman" w:hAnsi="Times New Roman"/>
          <w:sz w:val="24"/>
          <w:szCs w:val="24"/>
          <w:lang w:eastAsia="pt-BR"/>
        </w:rPr>
        <w:t xml:space="preserve">São José e Presidente Dutra, sendo que os coletores vão </w:t>
      </w:r>
      <w:proofErr w:type="gramStart"/>
      <w:r w:rsidRPr="006B06E3">
        <w:rPr>
          <w:rFonts w:ascii="Times New Roman" w:eastAsia="Times New Roman" w:hAnsi="Times New Roman"/>
          <w:sz w:val="24"/>
          <w:szCs w:val="24"/>
          <w:lang w:eastAsia="pt-BR"/>
        </w:rPr>
        <w:t>à</w:t>
      </w:r>
      <w:proofErr w:type="gramEnd"/>
      <w:r w:rsidRPr="006B06E3">
        <w:rPr>
          <w:rFonts w:ascii="Times New Roman" w:eastAsia="Times New Roman" w:hAnsi="Times New Roman"/>
          <w:sz w:val="24"/>
          <w:szCs w:val="24"/>
          <w:lang w:eastAsia="pt-BR"/>
        </w:rPr>
        <w:t xml:space="preserve"> pé até estas ruas e carrega os sacos de lixo e os depositam em um </w:t>
      </w:r>
      <w:r w:rsidRPr="006B06E3">
        <w:rPr>
          <w:rFonts w:ascii="Times New Roman" w:eastAsia="Times New Roman" w:hAnsi="Times New Roman"/>
          <w:sz w:val="24"/>
          <w:szCs w:val="24"/>
          <w:lang w:eastAsia="pt-BR"/>
        </w:rPr>
        <w:lastRenderedPageBreak/>
        <w:t>grande monte na Rua Padre Vilaça e os deixa ali (foto anexa – favor projetar a foto durante a reunião), por várias horas, até que o caminhão os recolha</w:t>
      </w:r>
      <w:r w:rsidR="004C0713" w:rsidRPr="006B06E3">
        <w:rPr>
          <w:rFonts w:ascii="Times New Roman" w:eastAsia="Times New Roman" w:hAnsi="Times New Roman"/>
          <w:sz w:val="24"/>
          <w:szCs w:val="24"/>
          <w:lang w:eastAsia="pt-BR"/>
        </w:rPr>
        <w:t>.</w:t>
      </w:r>
    </w:p>
    <w:p w:rsidR="00491EC3" w:rsidRPr="006B06E3" w:rsidRDefault="00654BBE" w:rsidP="00421832">
      <w:pPr>
        <w:jc w:val="both"/>
        <w:rPr>
          <w:rFonts w:ascii="Times New Roman" w:eastAsia="Times New Roman" w:hAnsi="Times New Roman"/>
          <w:b/>
          <w:sz w:val="24"/>
          <w:szCs w:val="24"/>
          <w:u w:val="single"/>
          <w:lang w:eastAsia="pt-BR"/>
        </w:rPr>
      </w:pPr>
      <w:r w:rsidRPr="006B06E3">
        <w:rPr>
          <w:rFonts w:ascii="Times New Roman" w:eastAsia="Times New Roman" w:hAnsi="Times New Roman"/>
          <w:b/>
          <w:sz w:val="24"/>
          <w:szCs w:val="24"/>
          <w:u w:val="single"/>
          <w:lang w:eastAsia="pt-BR"/>
        </w:rPr>
        <w:t>DRA. ROSE DELEGADA</w:t>
      </w:r>
    </w:p>
    <w:p w:rsidR="00491EC3" w:rsidRPr="006B06E3" w:rsidRDefault="00491EC3" w:rsidP="00491EC3">
      <w:pPr>
        <w:spacing w:line="240" w:lineRule="auto"/>
        <w:jc w:val="both"/>
        <w:rPr>
          <w:rFonts w:ascii="Times New Roman" w:hAnsi="Times New Roman"/>
          <w:sz w:val="24"/>
          <w:szCs w:val="24"/>
        </w:rPr>
      </w:pPr>
      <w:r w:rsidRPr="006B06E3">
        <w:rPr>
          <w:rFonts w:ascii="Times New Roman" w:hAnsi="Times New Roman"/>
          <w:sz w:val="24"/>
          <w:szCs w:val="24"/>
        </w:rPr>
        <w:t>30</w:t>
      </w:r>
      <w:r w:rsidR="00DF653A" w:rsidRPr="006B06E3">
        <w:rPr>
          <w:rFonts w:ascii="Times New Roman" w:hAnsi="Times New Roman"/>
          <w:sz w:val="24"/>
          <w:szCs w:val="24"/>
        </w:rPr>
        <w:t>9</w:t>
      </w:r>
      <w:r w:rsidRPr="006B06E3">
        <w:rPr>
          <w:rFonts w:ascii="Times New Roman" w:hAnsi="Times New Roman"/>
          <w:sz w:val="24"/>
          <w:szCs w:val="24"/>
        </w:rPr>
        <w:t xml:space="preserve"> - Indica ao prefeito municipal que seja realizada uma revisão na iluminação e uma operação tapa buracos na Rua Luz, Bairro Novo São Vicente II. JUSTIFICATIVA: Trata-se de reinvindicação dos moradores, haja vista as más condições de transito da via e a má iluminação.</w:t>
      </w:r>
    </w:p>
    <w:p w:rsidR="00491EC3" w:rsidRPr="006B06E3" w:rsidRDefault="00491EC3" w:rsidP="00491EC3">
      <w:pPr>
        <w:spacing w:line="240" w:lineRule="auto"/>
        <w:jc w:val="both"/>
        <w:rPr>
          <w:rFonts w:ascii="Times New Roman" w:hAnsi="Times New Roman"/>
          <w:sz w:val="24"/>
          <w:szCs w:val="24"/>
        </w:rPr>
      </w:pPr>
      <w:r w:rsidRPr="006B06E3">
        <w:rPr>
          <w:rFonts w:ascii="Times New Roman" w:hAnsi="Times New Roman"/>
          <w:sz w:val="24"/>
          <w:szCs w:val="24"/>
        </w:rPr>
        <w:t>3</w:t>
      </w:r>
      <w:r w:rsidR="00DF653A" w:rsidRPr="006B06E3">
        <w:rPr>
          <w:rFonts w:ascii="Times New Roman" w:hAnsi="Times New Roman"/>
          <w:sz w:val="24"/>
          <w:szCs w:val="24"/>
        </w:rPr>
        <w:t>10</w:t>
      </w:r>
      <w:r w:rsidRPr="006B06E3">
        <w:rPr>
          <w:rFonts w:ascii="Times New Roman" w:hAnsi="Times New Roman"/>
          <w:sz w:val="24"/>
          <w:szCs w:val="24"/>
        </w:rPr>
        <w:t xml:space="preserve"> - Indica ao prefeito </w:t>
      </w:r>
      <w:r w:rsidR="006F1811" w:rsidRPr="006B06E3">
        <w:rPr>
          <w:rFonts w:ascii="Times New Roman" w:hAnsi="Times New Roman"/>
          <w:sz w:val="24"/>
          <w:szCs w:val="24"/>
        </w:rPr>
        <w:t>municipal que</w:t>
      </w:r>
      <w:r w:rsidRPr="006B06E3">
        <w:rPr>
          <w:rFonts w:ascii="Times New Roman" w:hAnsi="Times New Roman"/>
          <w:sz w:val="24"/>
          <w:szCs w:val="24"/>
        </w:rPr>
        <w:t xml:space="preserve"> seja realizada a pavimentação asfáltica da Rua Serra Dourada, Bairro Dom Joaquim. JUSTIFICATIVA: Trata-se de reinvindicação antiga dos moradores, haja vista as más condições de transito da via. </w:t>
      </w:r>
    </w:p>
    <w:p w:rsidR="00412B4B" w:rsidRPr="006B06E3" w:rsidRDefault="00412B4B" w:rsidP="00491EC3">
      <w:pPr>
        <w:spacing w:line="240" w:lineRule="auto"/>
        <w:jc w:val="both"/>
        <w:rPr>
          <w:rFonts w:ascii="Times New Roman" w:hAnsi="Times New Roman"/>
          <w:b/>
          <w:sz w:val="24"/>
          <w:szCs w:val="24"/>
          <w:u w:val="single"/>
        </w:rPr>
      </w:pPr>
      <w:r w:rsidRPr="006B06E3">
        <w:rPr>
          <w:rFonts w:ascii="Times New Roman" w:hAnsi="Times New Roman"/>
          <w:b/>
          <w:sz w:val="24"/>
          <w:szCs w:val="24"/>
          <w:u w:val="single"/>
        </w:rPr>
        <w:t>VITAL GUMARÃES</w:t>
      </w:r>
    </w:p>
    <w:p w:rsidR="00412B4B" w:rsidRPr="006B06E3" w:rsidRDefault="00412B4B" w:rsidP="00412B4B">
      <w:pPr>
        <w:jc w:val="both"/>
        <w:rPr>
          <w:rFonts w:ascii="Times New Roman" w:hAnsi="Times New Roman"/>
          <w:sz w:val="24"/>
          <w:szCs w:val="24"/>
        </w:rPr>
      </w:pPr>
      <w:r w:rsidRPr="006B06E3">
        <w:rPr>
          <w:rFonts w:ascii="Times New Roman" w:hAnsi="Times New Roman"/>
          <w:sz w:val="24"/>
          <w:szCs w:val="24"/>
        </w:rPr>
        <w:t>3</w:t>
      </w:r>
      <w:r w:rsidR="00DF653A" w:rsidRPr="006B06E3">
        <w:rPr>
          <w:rFonts w:ascii="Times New Roman" w:hAnsi="Times New Roman"/>
          <w:sz w:val="24"/>
          <w:szCs w:val="24"/>
        </w:rPr>
        <w:t>11</w:t>
      </w:r>
      <w:r w:rsidRPr="006B06E3">
        <w:rPr>
          <w:rFonts w:ascii="Times New Roman" w:hAnsi="Times New Roman"/>
          <w:sz w:val="24"/>
          <w:szCs w:val="24"/>
        </w:rPr>
        <w:t xml:space="preserve"> - Indica ao secretário de obras, a título de reiteração a supressão de uma árvore em frente à casa de número 307 da Rua Olegário Maciel. Trata-se de uma espécie de </w:t>
      </w:r>
      <w:proofErr w:type="spellStart"/>
      <w:r w:rsidRPr="006B06E3">
        <w:rPr>
          <w:rFonts w:ascii="Times New Roman" w:hAnsi="Times New Roman"/>
          <w:sz w:val="24"/>
          <w:szCs w:val="24"/>
        </w:rPr>
        <w:t>Sibipiruna</w:t>
      </w:r>
      <w:proofErr w:type="spellEnd"/>
      <w:r w:rsidRPr="006B06E3">
        <w:rPr>
          <w:rFonts w:ascii="Times New Roman" w:hAnsi="Times New Roman"/>
          <w:sz w:val="24"/>
          <w:szCs w:val="24"/>
        </w:rPr>
        <w:t xml:space="preserve">, que foi plantada muito superficialmente e sua </w:t>
      </w:r>
      <w:proofErr w:type="spellStart"/>
      <w:r w:rsidRPr="006B06E3">
        <w:rPr>
          <w:rFonts w:ascii="Times New Roman" w:hAnsi="Times New Roman"/>
          <w:sz w:val="24"/>
          <w:szCs w:val="24"/>
        </w:rPr>
        <w:t>raíz</w:t>
      </w:r>
      <w:proofErr w:type="spellEnd"/>
      <w:r w:rsidRPr="006B06E3">
        <w:rPr>
          <w:rFonts w:ascii="Times New Roman" w:hAnsi="Times New Roman"/>
          <w:sz w:val="24"/>
          <w:szCs w:val="24"/>
        </w:rPr>
        <w:t xml:space="preserve"> está prejudicando o piso do passeio e da varanda da referida casa, com consequências para a rede de esgotos que já teve que ser consertada pela </w:t>
      </w:r>
      <w:proofErr w:type="spellStart"/>
      <w:r w:rsidRPr="006B06E3">
        <w:rPr>
          <w:rFonts w:ascii="Times New Roman" w:hAnsi="Times New Roman"/>
          <w:sz w:val="24"/>
          <w:szCs w:val="24"/>
        </w:rPr>
        <w:t>Copasa</w:t>
      </w:r>
      <w:proofErr w:type="spellEnd"/>
      <w:r w:rsidRPr="006B06E3">
        <w:rPr>
          <w:rFonts w:ascii="Times New Roman" w:hAnsi="Times New Roman"/>
          <w:sz w:val="24"/>
          <w:szCs w:val="24"/>
        </w:rPr>
        <w:t xml:space="preserve"> em duas ocasiões. Além dos </w:t>
      </w:r>
      <w:r w:rsidR="00666AC4" w:rsidRPr="006B06E3">
        <w:rPr>
          <w:rFonts w:ascii="Times New Roman" w:hAnsi="Times New Roman"/>
          <w:sz w:val="24"/>
          <w:szCs w:val="24"/>
        </w:rPr>
        <w:t>prejuízos</w:t>
      </w:r>
      <w:r w:rsidRPr="006B06E3">
        <w:rPr>
          <w:rFonts w:ascii="Times New Roman" w:hAnsi="Times New Roman"/>
          <w:sz w:val="24"/>
          <w:szCs w:val="24"/>
        </w:rPr>
        <w:t xml:space="preserve"> causados pela </w:t>
      </w:r>
      <w:r w:rsidR="00666AC4" w:rsidRPr="006B06E3">
        <w:rPr>
          <w:rFonts w:ascii="Times New Roman" w:hAnsi="Times New Roman"/>
          <w:sz w:val="24"/>
          <w:szCs w:val="24"/>
        </w:rPr>
        <w:t>raiz</w:t>
      </w:r>
      <w:r w:rsidRPr="006B06E3">
        <w:rPr>
          <w:rFonts w:ascii="Times New Roman" w:hAnsi="Times New Roman"/>
          <w:sz w:val="24"/>
          <w:szCs w:val="24"/>
        </w:rPr>
        <w:t>, a arvore também se emaranhou na fiação da Cemig, com sérios riscos à segurança dos moradores</w:t>
      </w:r>
      <w:r w:rsidR="00666AC4" w:rsidRPr="006B06E3">
        <w:rPr>
          <w:rFonts w:ascii="Times New Roman" w:hAnsi="Times New Roman"/>
          <w:sz w:val="24"/>
          <w:szCs w:val="24"/>
        </w:rPr>
        <w:t>.</w:t>
      </w:r>
    </w:p>
    <w:p w:rsidR="00666AC4" w:rsidRPr="006B06E3" w:rsidRDefault="00666AC4" w:rsidP="00666AC4">
      <w:pPr>
        <w:jc w:val="both"/>
        <w:rPr>
          <w:rFonts w:ascii="Times New Roman" w:hAnsi="Times New Roman"/>
          <w:sz w:val="24"/>
          <w:szCs w:val="24"/>
        </w:rPr>
      </w:pPr>
      <w:r w:rsidRPr="006B06E3">
        <w:rPr>
          <w:rFonts w:ascii="Times New Roman" w:hAnsi="Times New Roman"/>
          <w:sz w:val="24"/>
          <w:szCs w:val="24"/>
        </w:rPr>
        <w:t>3</w:t>
      </w:r>
      <w:r w:rsidR="00DF653A" w:rsidRPr="006B06E3">
        <w:rPr>
          <w:rFonts w:ascii="Times New Roman" w:hAnsi="Times New Roman"/>
          <w:sz w:val="24"/>
          <w:szCs w:val="24"/>
        </w:rPr>
        <w:t>12</w:t>
      </w:r>
      <w:r w:rsidRPr="006B06E3">
        <w:rPr>
          <w:rFonts w:ascii="Times New Roman" w:hAnsi="Times New Roman"/>
          <w:sz w:val="24"/>
          <w:szCs w:val="24"/>
        </w:rPr>
        <w:t xml:space="preserve"> - </w:t>
      </w:r>
      <w:r w:rsidR="00FF5211" w:rsidRPr="006B06E3">
        <w:rPr>
          <w:rFonts w:ascii="Times New Roman" w:hAnsi="Times New Roman"/>
          <w:sz w:val="24"/>
          <w:szCs w:val="24"/>
        </w:rPr>
        <w:t>Indica</w:t>
      </w:r>
      <w:r w:rsidRPr="006B06E3">
        <w:rPr>
          <w:rFonts w:ascii="Times New Roman" w:hAnsi="Times New Roman"/>
          <w:sz w:val="24"/>
          <w:szCs w:val="24"/>
        </w:rPr>
        <w:t xml:space="preserve"> ao Prefeito Municipal, que determine ao setor competente um amplo estudo para melhorar os sinais de INTERNET na cidade bem como na Zona Rural do município. Considerando que em alguns locais o sinal quase não chega, é muito grande o prejuízo da população que cada dia mais está conectada. Importante destacar que a própria educação que está se valendo deste recurso para suas atividades escolares</w:t>
      </w:r>
      <w:r w:rsidR="00AB4A7E" w:rsidRPr="006B06E3">
        <w:rPr>
          <w:rFonts w:ascii="Times New Roman" w:hAnsi="Times New Roman"/>
          <w:sz w:val="24"/>
          <w:szCs w:val="24"/>
        </w:rPr>
        <w:t>.</w:t>
      </w:r>
    </w:p>
    <w:p w:rsidR="00AB4A7E" w:rsidRPr="006B06E3" w:rsidRDefault="00AB4A7E" w:rsidP="00666AC4">
      <w:pPr>
        <w:jc w:val="both"/>
        <w:rPr>
          <w:rFonts w:ascii="Times New Roman" w:hAnsi="Times New Roman"/>
          <w:b/>
          <w:sz w:val="24"/>
          <w:szCs w:val="24"/>
          <w:u w:val="single"/>
        </w:rPr>
      </w:pPr>
      <w:r w:rsidRPr="006B06E3">
        <w:rPr>
          <w:rFonts w:ascii="Times New Roman" w:hAnsi="Times New Roman"/>
          <w:b/>
          <w:sz w:val="24"/>
          <w:szCs w:val="24"/>
          <w:u w:val="single"/>
        </w:rPr>
        <w:t>DRA. ROSE DELEGADA e VITAL GUIMARÃES</w:t>
      </w:r>
    </w:p>
    <w:p w:rsidR="00491EC3" w:rsidRPr="006B06E3" w:rsidRDefault="004D75CF" w:rsidP="00491EC3">
      <w:pPr>
        <w:spacing w:line="240" w:lineRule="auto"/>
        <w:jc w:val="both"/>
        <w:rPr>
          <w:rFonts w:ascii="Times New Roman" w:hAnsi="Times New Roman"/>
          <w:sz w:val="24"/>
          <w:szCs w:val="24"/>
        </w:rPr>
      </w:pPr>
      <w:r w:rsidRPr="006B06E3">
        <w:rPr>
          <w:rFonts w:ascii="Times New Roman" w:hAnsi="Times New Roman"/>
          <w:sz w:val="24"/>
          <w:szCs w:val="24"/>
        </w:rPr>
        <w:t>31</w:t>
      </w:r>
      <w:r w:rsidR="00DF653A" w:rsidRPr="006B06E3">
        <w:rPr>
          <w:rFonts w:ascii="Times New Roman" w:hAnsi="Times New Roman"/>
          <w:sz w:val="24"/>
          <w:szCs w:val="24"/>
        </w:rPr>
        <w:t>3</w:t>
      </w:r>
      <w:r w:rsidRPr="006B06E3">
        <w:rPr>
          <w:rFonts w:ascii="Times New Roman" w:hAnsi="Times New Roman"/>
          <w:sz w:val="24"/>
          <w:szCs w:val="24"/>
        </w:rPr>
        <w:t xml:space="preserve"> - </w:t>
      </w:r>
      <w:r w:rsidR="00AB4A7E" w:rsidRPr="006B06E3">
        <w:rPr>
          <w:rFonts w:ascii="Times New Roman" w:hAnsi="Times New Roman"/>
          <w:sz w:val="24"/>
          <w:szCs w:val="24"/>
        </w:rPr>
        <w:t xml:space="preserve">Indica ao prefeito </w:t>
      </w:r>
      <w:r w:rsidR="00FF5211" w:rsidRPr="006B06E3">
        <w:rPr>
          <w:rFonts w:ascii="Times New Roman" w:hAnsi="Times New Roman"/>
          <w:sz w:val="24"/>
          <w:szCs w:val="24"/>
        </w:rPr>
        <w:t>municipal que</w:t>
      </w:r>
      <w:r w:rsidR="00AB4A7E" w:rsidRPr="006B06E3">
        <w:rPr>
          <w:rFonts w:ascii="Times New Roman" w:hAnsi="Times New Roman"/>
          <w:sz w:val="24"/>
          <w:szCs w:val="24"/>
        </w:rPr>
        <w:t xml:space="preserve"> seja realizado um estudo objetivando a contratação temporária de mais um assistente social e mais um psicólogo para reforçar a equipe do CREAS (Centro de Referência Especial de Assistência Social) durante a Pandemia do </w:t>
      </w:r>
      <w:proofErr w:type="spellStart"/>
      <w:r w:rsidR="00AB4A7E" w:rsidRPr="006B06E3">
        <w:rPr>
          <w:rFonts w:ascii="Times New Roman" w:hAnsi="Times New Roman"/>
          <w:sz w:val="24"/>
          <w:szCs w:val="24"/>
        </w:rPr>
        <w:t>Covid</w:t>
      </w:r>
      <w:proofErr w:type="spellEnd"/>
      <w:r w:rsidR="00AB4A7E" w:rsidRPr="006B06E3">
        <w:rPr>
          <w:rFonts w:ascii="Times New Roman" w:hAnsi="Times New Roman"/>
          <w:sz w:val="24"/>
          <w:szCs w:val="24"/>
        </w:rPr>
        <w:t xml:space="preserve"> 19, com fundamento na Lei 13.979\2020. JUSTIFICATIVA: Esta vereadora e o vereador vital fizeram visitas aos equipamentos da Secretaria de Desenvolvimento Social, onde constatamos um grande aumento de procura do serviço de proteção especial, por motivo de violência domiciliar (contra criança, mulher, idoso, pessoa com deficiência) ocorrida durante o isolamento social. Hoje o CREAS, instalado nesta cidade, na Rua João XXIII, número 45, centro, tem uma equipe composta por um coordenador (advogado), um psicólogo, um assistente social e dois orientadores sociais, número insuficiente de técnicos para atender a demanda neste momento de Pandemia. Segundo a Ouvidoria Nacional de Direitos Humanos as denúncias cresceram em média 14% até abril deste ano, e os casos de violência doméstica contra a mulher cresceram em média 28% em relação ao mesmo período do ano passado e vem crescendo cada vez ainda mais, devido ao isolamento social decorrente da pandemia de Covid-19. Importante salientar, que a unidade de Bom Despacho oferta todos os serviços da Proteção Especial , e cotidianamente, a equipe atende “Famílias e indivíduos em situação de risco pessoal e social, com violação de direitos, como: violência física, psicológica e negligência; violência sexual; afastamento do convívio familiar devido à aplicação de medida de proteção; situação de rua; abandono; trabalho infantil; discriminação por orientação sexual e/ou raça/etnia; descumprimento de condicionalidades do Programa Bolsa Família em decorrência de violação de direitos; cumprimento de medidas socioeducativas em meio aberto de Liberdade Assistida e de Prestação de Serviços à Comunidade por adolescentes, entre outras</w:t>
      </w:r>
      <w:r w:rsidR="00191ABE" w:rsidRPr="006B06E3">
        <w:rPr>
          <w:rFonts w:ascii="Times New Roman" w:hAnsi="Times New Roman"/>
          <w:sz w:val="24"/>
          <w:szCs w:val="24"/>
        </w:rPr>
        <w:t>.</w:t>
      </w:r>
    </w:p>
    <w:p w:rsidR="00D75766" w:rsidRPr="006B06E3" w:rsidRDefault="00D75766" w:rsidP="00491EC3">
      <w:pPr>
        <w:spacing w:line="240" w:lineRule="auto"/>
        <w:jc w:val="both"/>
        <w:rPr>
          <w:rFonts w:ascii="Times New Roman" w:hAnsi="Times New Roman"/>
          <w:b/>
          <w:sz w:val="24"/>
          <w:szCs w:val="24"/>
          <w:u w:val="single"/>
        </w:rPr>
      </w:pPr>
      <w:r w:rsidRPr="006B06E3">
        <w:rPr>
          <w:rFonts w:ascii="Times New Roman" w:hAnsi="Times New Roman"/>
          <w:b/>
          <w:sz w:val="24"/>
          <w:szCs w:val="24"/>
          <w:u w:val="single"/>
        </w:rPr>
        <w:t>ANDERSON DO GÁS</w:t>
      </w:r>
    </w:p>
    <w:p w:rsidR="00FF26D5" w:rsidRDefault="00FF5211" w:rsidP="007253E3">
      <w:pPr>
        <w:jc w:val="both"/>
        <w:rPr>
          <w:rFonts w:ascii="Times New Roman" w:hAnsi="Times New Roman"/>
          <w:b/>
          <w:sz w:val="24"/>
          <w:szCs w:val="24"/>
          <w:u w:val="single"/>
        </w:rPr>
      </w:pPr>
      <w:r w:rsidRPr="006B06E3">
        <w:rPr>
          <w:rFonts w:ascii="Times New Roman" w:hAnsi="Times New Roman"/>
          <w:sz w:val="24"/>
          <w:szCs w:val="24"/>
        </w:rPr>
        <w:t xml:space="preserve">314 - </w:t>
      </w:r>
      <w:r w:rsidRPr="006B06E3">
        <w:rPr>
          <w:rFonts w:ascii="Times New Roman" w:hAnsi="Times New Roman"/>
          <w:sz w:val="24"/>
          <w:szCs w:val="24"/>
        </w:rPr>
        <w:t>Indica ao Senhor Prefeito, através da secretaria competente, a instalação de faixas de pedestres e placas de parada obrigatória nas Rua Gabriel Tavares e Av. Manoel da Costa Gontijo, na esquina com a Av. Maria Isabel, no Bairro de Fátima. JUSTIFICATIVA</w:t>
      </w:r>
      <w:r w:rsidRPr="006B06E3">
        <w:rPr>
          <w:rFonts w:ascii="Times New Roman" w:hAnsi="Times New Roman"/>
          <w:sz w:val="24"/>
          <w:szCs w:val="24"/>
        </w:rPr>
        <w:t xml:space="preserve">: </w:t>
      </w:r>
      <w:r w:rsidRPr="006B06E3">
        <w:rPr>
          <w:rFonts w:ascii="Times New Roman" w:hAnsi="Times New Roman"/>
          <w:sz w:val="24"/>
          <w:szCs w:val="24"/>
        </w:rPr>
        <w:t>No local há um grande movimento de veículos e pedestres</w:t>
      </w:r>
    </w:p>
    <w:p w:rsidR="00965C23" w:rsidRDefault="00965C23" w:rsidP="007253E3">
      <w:pPr>
        <w:jc w:val="both"/>
        <w:rPr>
          <w:rFonts w:ascii="Times New Roman" w:hAnsi="Times New Roman"/>
          <w:b/>
          <w:sz w:val="24"/>
          <w:szCs w:val="24"/>
          <w:u w:val="single"/>
        </w:rPr>
      </w:pPr>
    </w:p>
    <w:p w:rsidR="006B43E1" w:rsidRDefault="006B43E1" w:rsidP="007253E3">
      <w:pPr>
        <w:jc w:val="both"/>
        <w:rPr>
          <w:rFonts w:ascii="Times New Roman" w:hAnsi="Times New Roman"/>
          <w:b/>
          <w:sz w:val="24"/>
          <w:szCs w:val="24"/>
          <w:u w:val="single"/>
        </w:rPr>
      </w:pPr>
      <w:bookmarkStart w:id="0" w:name="_GoBack"/>
      <w:bookmarkEnd w:id="0"/>
      <w:r>
        <w:rPr>
          <w:rFonts w:ascii="Times New Roman" w:hAnsi="Times New Roman"/>
          <w:b/>
          <w:sz w:val="24"/>
          <w:szCs w:val="24"/>
          <w:u w:val="single"/>
        </w:rPr>
        <w:lastRenderedPageBreak/>
        <w:t>CESSÃO QUEIROZ</w:t>
      </w:r>
    </w:p>
    <w:p w:rsidR="007253E3" w:rsidRPr="006B43E1" w:rsidRDefault="006B43E1" w:rsidP="007253E3">
      <w:pPr>
        <w:jc w:val="both"/>
        <w:rPr>
          <w:rFonts w:ascii="Times New Roman" w:hAnsi="Times New Roman"/>
          <w:color w:val="000000"/>
          <w:sz w:val="24"/>
          <w:szCs w:val="24"/>
        </w:rPr>
      </w:pPr>
      <w:r w:rsidRPr="006B43E1">
        <w:rPr>
          <w:rFonts w:ascii="Times New Roman" w:hAnsi="Times New Roman"/>
          <w:sz w:val="24"/>
          <w:szCs w:val="24"/>
        </w:rPr>
        <w:t>315 -</w:t>
      </w:r>
      <w:r>
        <w:rPr>
          <w:rFonts w:ascii="Times New Roman" w:hAnsi="Times New Roman"/>
          <w:b/>
          <w:sz w:val="24"/>
          <w:szCs w:val="24"/>
          <w:u w:val="single"/>
        </w:rPr>
        <w:t xml:space="preserve"> </w:t>
      </w:r>
      <w:r>
        <w:rPr>
          <w:rFonts w:ascii="Times New Roman" w:hAnsi="Times New Roman"/>
          <w:color w:val="000000"/>
          <w:sz w:val="24"/>
          <w:szCs w:val="24"/>
        </w:rPr>
        <w:t xml:space="preserve">Indica à Secretaria de Desenvolvimento Social o fornecimento de materiais de construção para obras de acessibilidade na residência do paciente </w:t>
      </w:r>
      <w:proofErr w:type="spellStart"/>
      <w:r>
        <w:rPr>
          <w:rFonts w:ascii="Times New Roman" w:hAnsi="Times New Roman"/>
          <w:color w:val="000000"/>
          <w:sz w:val="24"/>
          <w:szCs w:val="24"/>
        </w:rPr>
        <w:t>Waris</w:t>
      </w:r>
      <w:proofErr w:type="spellEnd"/>
      <w:r>
        <w:rPr>
          <w:rFonts w:ascii="Times New Roman" w:hAnsi="Times New Roman"/>
          <w:color w:val="000000"/>
          <w:sz w:val="24"/>
          <w:szCs w:val="24"/>
        </w:rPr>
        <w:t xml:space="preserve"> Gabriel Mendes Galvão, nascido em 18/10/2008. Justificativa: O paciente é portador de necessidades especiais e sua casa não possui a acessibilidade adequada. Assim, o Centro de Referência em Assistência Social (CRAS) deverá fornecer os materiais para as obras necessárias</w:t>
      </w:r>
    </w:p>
    <w:p w:rsidR="00A9787B" w:rsidRPr="006B06E3" w:rsidRDefault="00A9787B" w:rsidP="002E6C62">
      <w:pPr>
        <w:spacing w:after="0"/>
        <w:jc w:val="both"/>
        <w:rPr>
          <w:rFonts w:ascii="Times New Roman" w:hAnsi="Times New Roman"/>
          <w:b/>
          <w:color w:val="FF0000"/>
          <w:sz w:val="24"/>
          <w:szCs w:val="24"/>
          <w:u w:val="single"/>
        </w:rPr>
      </w:pPr>
      <w:r w:rsidRPr="006B06E3">
        <w:rPr>
          <w:rFonts w:ascii="Times New Roman" w:hAnsi="Times New Roman"/>
          <w:b/>
          <w:color w:val="FF0000"/>
          <w:sz w:val="24"/>
          <w:szCs w:val="24"/>
          <w:u w:val="single"/>
        </w:rPr>
        <w:t xml:space="preserve">REQUERIMENTOS: </w:t>
      </w:r>
    </w:p>
    <w:p w:rsidR="002F738D" w:rsidRPr="006B06E3" w:rsidRDefault="002F738D" w:rsidP="002F738D">
      <w:pPr>
        <w:jc w:val="both"/>
        <w:rPr>
          <w:rFonts w:ascii="Times New Roman" w:hAnsi="Times New Roman"/>
          <w:b/>
          <w:sz w:val="24"/>
          <w:szCs w:val="24"/>
          <w:u w:val="single"/>
        </w:rPr>
      </w:pPr>
      <w:r w:rsidRPr="006B06E3">
        <w:rPr>
          <w:rFonts w:ascii="Times New Roman" w:hAnsi="Times New Roman"/>
          <w:b/>
          <w:sz w:val="24"/>
          <w:szCs w:val="24"/>
          <w:u w:val="single"/>
        </w:rPr>
        <w:t>CESSÃO QUEIROZ</w:t>
      </w:r>
    </w:p>
    <w:p w:rsidR="002A228E" w:rsidRPr="006B06E3" w:rsidRDefault="00A14041" w:rsidP="002F738D">
      <w:pPr>
        <w:jc w:val="both"/>
        <w:rPr>
          <w:rFonts w:ascii="Times New Roman" w:hAnsi="Times New Roman"/>
          <w:sz w:val="24"/>
          <w:szCs w:val="24"/>
        </w:rPr>
      </w:pPr>
      <w:r w:rsidRPr="006B06E3">
        <w:rPr>
          <w:rFonts w:ascii="Times New Roman" w:hAnsi="Times New Roman"/>
          <w:sz w:val="24"/>
          <w:szCs w:val="24"/>
        </w:rPr>
        <w:t>179</w:t>
      </w:r>
      <w:r w:rsidR="002A228E" w:rsidRPr="006B06E3">
        <w:rPr>
          <w:rFonts w:ascii="Times New Roman" w:hAnsi="Times New Roman"/>
          <w:sz w:val="24"/>
          <w:szCs w:val="24"/>
        </w:rPr>
        <w:t xml:space="preserve"> - </w:t>
      </w:r>
      <w:r w:rsidR="002F738D" w:rsidRPr="006B06E3">
        <w:rPr>
          <w:rFonts w:ascii="Times New Roman" w:hAnsi="Times New Roman"/>
          <w:sz w:val="24"/>
          <w:szCs w:val="24"/>
        </w:rPr>
        <w:t xml:space="preserve">Requer ao Senhor Prefeito Municipal as seguintes informações sobre o “Passe Livre” no sistema de transporte coletivo no Município: - Após a instauração da Ação Direta Inconstitucionalidade 1.0000.19.092056-1/000 ocorreu o acolhimento da representação, declarando </w:t>
      </w:r>
      <w:proofErr w:type="gramStart"/>
      <w:r w:rsidR="002F738D" w:rsidRPr="006B06E3">
        <w:rPr>
          <w:rFonts w:ascii="Times New Roman" w:hAnsi="Times New Roman"/>
          <w:sz w:val="24"/>
          <w:szCs w:val="24"/>
        </w:rPr>
        <w:t>a  inconstitucionalidade</w:t>
      </w:r>
      <w:proofErr w:type="gramEnd"/>
      <w:r w:rsidR="002F738D" w:rsidRPr="006B06E3">
        <w:rPr>
          <w:rFonts w:ascii="Times New Roman" w:hAnsi="Times New Roman"/>
          <w:sz w:val="24"/>
          <w:szCs w:val="24"/>
        </w:rPr>
        <w:t xml:space="preserve"> dos artigos 84, 85 e 86 da Lei Municipal 2.269/2012. Diante disso, o que o Poder Executivo Municipal pretende fazer para assegurar o benefício às pessoas definidas no Decreto nº 8.067/2018? A Prefeitura irá subsidiar o “Passe Livre” para que aqueles que necessitam não fiquem sem o benefício? Justificativa: Após a decisão proferida no Processo 1.0000.19.092056-1/000, na qual os Desembargadores do Tribunal de Justiça de Minas Gerais declararam a inconstitucionalidade dos artigos 84, 85 e 86 da Lei Municipal 2.269/2012, as pessoas com deficiência e de baixa renda não estão tendo acesso ao “Passe Livre” junto à empresa Auto </w:t>
      </w:r>
      <w:proofErr w:type="spellStart"/>
      <w:r w:rsidR="002F738D" w:rsidRPr="006B06E3">
        <w:rPr>
          <w:rFonts w:ascii="Times New Roman" w:hAnsi="Times New Roman"/>
          <w:sz w:val="24"/>
          <w:szCs w:val="24"/>
        </w:rPr>
        <w:t>Omnibus</w:t>
      </w:r>
      <w:proofErr w:type="spellEnd"/>
      <w:r w:rsidR="002F738D" w:rsidRPr="006B06E3">
        <w:rPr>
          <w:rFonts w:ascii="Times New Roman" w:hAnsi="Times New Roman"/>
          <w:sz w:val="24"/>
          <w:szCs w:val="24"/>
        </w:rPr>
        <w:t xml:space="preserve"> </w:t>
      </w:r>
      <w:proofErr w:type="spellStart"/>
      <w:r w:rsidR="002F738D" w:rsidRPr="006B06E3">
        <w:rPr>
          <w:rFonts w:ascii="Times New Roman" w:hAnsi="Times New Roman"/>
          <w:sz w:val="24"/>
          <w:szCs w:val="24"/>
        </w:rPr>
        <w:t>Circullare</w:t>
      </w:r>
      <w:proofErr w:type="spellEnd"/>
      <w:r w:rsidR="002F738D" w:rsidRPr="006B06E3">
        <w:rPr>
          <w:rFonts w:ascii="Times New Roman" w:hAnsi="Times New Roman"/>
          <w:sz w:val="24"/>
          <w:szCs w:val="24"/>
        </w:rPr>
        <w:t>. A declaração de inconstitucionalidade se deu pela sujeição da matéria à reserva da Administração e pela origem da fonte de custeio das despesas. Percebe-se, portanto, que não há inconstitucionalidade na gratuidade do transporte público em si, mas tão somente na forma como se deu a concessão do benefício. Assim, cabe ao Poder Executivo Municipal a concessão, através de autorização legislativa, que seguirá o trâmite regular, e respeitando o princípio do equilíbrio econômico-financeiro do contrato</w:t>
      </w:r>
      <w:r w:rsidR="00132E55" w:rsidRPr="006B06E3">
        <w:rPr>
          <w:rFonts w:ascii="Times New Roman" w:hAnsi="Times New Roman"/>
          <w:sz w:val="24"/>
          <w:szCs w:val="24"/>
        </w:rPr>
        <w:t>.</w:t>
      </w:r>
    </w:p>
    <w:p w:rsidR="009B3D7E" w:rsidRPr="006B06E3" w:rsidRDefault="009B3D7E" w:rsidP="009B3D7E">
      <w:pPr>
        <w:jc w:val="both"/>
        <w:rPr>
          <w:rFonts w:ascii="Times New Roman" w:hAnsi="Times New Roman"/>
          <w:sz w:val="24"/>
          <w:szCs w:val="24"/>
        </w:rPr>
      </w:pPr>
      <w:r w:rsidRPr="006B06E3">
        <w:rPr>
          <w:rFonts w:ascii="Times New Roman" w:hAnsi="Times New Roman"/>
          <w:sz w:val="24"/>
          <w:szCs w:val="24"/>
        </w:rPr>
        <w:t>180 - Requer ao Senhor Prefeito Municipal que informe qual é a previsão de encaminhamento para tratamento do paciente B</w:t>
      </w:r>
      <w:r w:rsidR="00B95EB1" w:rsidRPr="006B06E3">
        <w:rPr>
          <w:rFonts w:ascii="Times New Roman" w:hAnsi="Times New Roman"/>
          <w:sz w:val="24"/>
          <w:szCs w:val="24"/>
        </w:rPr>
        <w:t>.</w:t>
      </w:r>
      <w:r w:rsidRPr="006B06E3">
        <w:rPr>
          <w:rFonts w:ascii="Times New Roman" w:hAnsi="Times New Roman"/>
          <w:sz w:val="24"/>
          <w:szCs w:val="24"/>
        </w:rPr>
        <w:t>A</w:t>
      </w:r>
      <w:r w:rsidR="00B95EB1" w:rsidRPr="006B06E3">
        <w:rPr>
          <w:rFonts w:ascii="Times New Roman" w:hAnsi="Times New Roman"/>
          <w:sz w:val="24"/>
          <w:szCs w:val="24"/>
        </w:rPr>
        <w:t>.</w:t>
      </w:r>
      <w:r w:rsidRPr="006B06E3">
        <w:rPr>
          <w:rFonts w:ascii="Times New Roman" w:hAnsi="Times New Roman"/>
          <w:sz w:val="24"/>
          <w:szCs w:val="24"/>
        </w:rPr>
        <w:t>A</w:t>
      </w:r>
      <w:r w:rsidR="00B95EB1" w:rsidRPr="006B06E3">
        <w:rPr>
          <w:rFonts w:ascii="Times New Roman" w:hAnsi="Times New Roman"/>
          <w:sz w:val="24"/>
          <w:szCs w:val="24"/>
        </w:rPr>
        <w:t>.</w:t>
      </w:r>
      <w:r w:rsidRPr="006B06E3">
        <w:rPr>
          <w:rFonts w:ascii="Times New Roman" w:hAnsi="Times New Roman"/>
          <w:sz w:val="24"/>
          <w:szCs w:val="24"/>
        </w:rPr>
        <w:t xml:space="preserve">, nascido em 01/11/1954. Justificativa: O paciente é </w:t>
      </w:r>
      <w:proofErr w:type="spellStart"/>
      <w:r w:rsidRPr="006B06E3">
        <w:rPr>
          <w:rFonts w:ascii="Times New Roman" w:hAnsi="Times New Roman"/>
          <w:sz w:val="24"/>
          <w:szCs w:val="24"/>
        </w:rPr>
        <w:t>ex-servidor</w:t>
      </w:r>
      <w:proofErr w:type="spellEnd"/>
      <w:r w:rsidRPr="006B06E3">
        <w:rPr>
          <w:rFonts w:ascii="Times New Roman" w:hAnsi="Times New Roman"/>
          <w:sz w:val="24"/>
          <w:szCs w:val="24"/>
        </w:rPr>
        <w:t xml:space="preserve"> municipal e encontra-se sem atenção, sentindo muitas dores, com diagnóstico de CA, necessitando urgentemente de atendimento e encaminhamento para tratamento</w:t>
      </w:r>
    </w:p>
    <w:p w:rsidR="00C50E66" w:rsidRPr="006B06E3" w:rsidRDefault="00C50E66" w:rsidP="00132E55">
      <w:pPr>
        <w:jc w:val="both"/>
        <w:rPr>
          <w:rFonts w:ascii="Times New Roman" w:hAnsi="Times New Roman"/>
          <w:b/>
          <w:sz w:val="24"/>
          <w:szCs w:val="24"/>
          <w:u w:val="single"/>
        </w:rPr>
      </w:pPr>
      <w:r w:rsidRPr="006B06E3">
        <w:rPr>
          <w:rFonts w:ascii="Times New Roman" w:hAnsi="Times New Roman"/>
          <w:b/>
          <w:sz w:val="24"/>
          <w:szCs w:val="24"/>
          <w:u w:val="single"/>
        </w:rPr>
        <w:t>JOICE QUIRINO</w:t>
      </w:r>
    </w:p>
    <w:p w:rsidR="00C50E66" w:rsidRPr="006B06E3" w:rsidRDefault="00C50E66" w:rsidP="00132E55">
      <w:pPr>
        <w:jc w:val="both"/>
        <w:rPr>
          <w:rFonts w:ascii="Times New Roman" w:hAnsi="Times New Roman"/>
          <w:sz w:val="24"/>
          <w:szCs w:val="24"/>
        </w:rPr>
      </w:pPr>
      <w:r w:rsidRPr="006B06E3">
        <w:rPr>
          <w:rFonts w:ascii="Times New Roman" w:hAnsi="Times New Roman"/>
          <w:sz w:val="24"/>
          <w:szCs w:val="24"/>
        </w:rPr>
        <w:t>181 - Requer da secretária de educação que informe qual valor gasto na reforma da Quadra da Escola Municipal João Dornas?  Qual responsável técnico pela obra e qual o nome da empresa que ganhou o processo licitatório? Em visita in loco foi verificada que o sistema de drenagem das águas não está adequado</w:t>
      </w:r>
      <w:r w:rsidR="003412DA" w:rsidRPr="006B06E3">
        <w:rPr>
          <w:rFonts w:ascii="Times New Roman" w:hAnsi="Times New Roman"/>
          <w:sz w:val="24"/>
          <w:szCs w:val="24"/>
        </w:rPr>
        <w:t>,</w:t>
      </w:r>
      <w:r w:rsidRPr="006B06E3">
        <w:rPr>
          <w:rFonts w:ascii="Times New Roman" w:hAnsi="Times New Roman"/>
          <w:sz w:val="24"/>
          <w:szCs w:val="24"/>
        </w:rPr>
        <w:t xml:space="preserve"> as calhas já se encontram danific</w:t>
      </w:r>
      <w:r w:rsidR="003412DA" w:rsidRPr="006B06E3">
        <w:rPr>
          <w:rFonts w:ascii="Times New Roman" w:hAnsi="Times New Roman"/>
          <w:sz w:val="24"/>
          <w:szCs w:val="24"/>
        </w:rPr>
        <w:t>adas e a pintura da quadra está descascando</w:t>
      </w:r>
      <w:r w:rsidRPr="006B06E3">
        <w:rPr>
          <w:rFonts w:ascii="Times New Roman" w:hAnsi="Times New Roman"/>
          <w:sz w:val="24"/>
          <w:szCs w:val="24"/>
        </w:rPr>
        <w:t xml:space="preserve"> fotos em anexo. Solicito que seja notificada a empresa responsável para que providencie as adequações.</w:t>
      </w:r>
    </w:p>
    <w:p w:rsidR="001F1A84" w:rsidRPr="006B06E3" w:rsidRDefault="001F1A84" w:rsidP="00132E55">
      <w:pPr>
        <w:jc w:val="both"/>
        <w:rPr>
          <w:rFonts w:ascii="Times New Roman" w:hAnsi="Times New Roman"/>
          <w:sz w:val="24"/>
          <w:szCs w:val="24"/>
        </w:rPr>
      </w:pPr>
      <w:r w:rsidRPr="006B06E3">
        <w:rPr>
          <w:rFonts w:ascii="Times New Roman" w:hAnsi="Times New Roman"/>
          <w:sz w:val="24"/>
          <w:szCs w:val="24"/>
        </w:rPr>
        <w:t>182 – Requer ao gerente de distribuições dos CORREIOS que informe por qual motivo não é feita a entrega de correspondências no Bairro Santo Antônio. E se há previsão para regularização das entregas.</w:t>
      </w:r>
    </w:p>
    <w:p w:rsidR="001F1A84" w:rsidRPr="006B06E3" w:rsidRDefault="001F1A84" w:rsidP="00132E55">
      <w:pPr>
        <w:jc w:val="both"/>
        <w:rPr>
          <w:rFonts w:ascii="Times New Roman" w:hAnsi="Times New Roman"/>
          <w:sz w:val="24"/>
          <w:szCs w:val="24"/>
        </w:rPr>
      </w:pPr>
      <w:r w:rsidRPr="006B06E3">
        <w:rPr>
          <w:rFonts w:ascii="Times New Roman" w:hAnsi="Times New Roman"/>
          <w:sz w:val="24"/>
          <w:szCs w:val="24"/>
        </w:rPr>
        <w:t>183 – Requer do secretário de desenvolvimento social que informe por qual motivo a moradora da Rua Tabatinga nº46, Bairro Ana Rosa teve seu pedido de cesta básica indeferido. Solicito que seja informado quais os critérios foram adotados.</w:t>
      </w:r>
    </w:p>
    <w:p w:rsidR="001F1A84" w:rsidRPr="006B06E3" w:rsidRDefault="001F1A84" w:rsidP="001F1A84">
      <w:pPr>
        <w:jc w:val="both"/>
        <w:rPr>
          <w:rFonts w:ascii="Times New Roman" w:hAnsi="Times New Roman"/>
          <w:sz w:val="24"/>
          <w:szCs w:val="24"/>
        </w:rPr>
      </w:pPr>
      <w:r w:rsidRPr="006B06E3">
        <w:rPr>
          <w:rFonts w:ascii="Times New Roman" w:hAnsi="Times New Roman"/>
          <w:sz w:val="24"/>
          <w:szCs w:val="24"/>
        </w:rPr>
        <w:t>184 - Requer da secretária de saúde que informe se há possibilidade de se fazer o teste de COVID-19 em todos os garis que trabalham no município devido ao risco em que estão expostos diariamente.</w:t>
      </w:r>
    </w:p>
    <w:p w:rsidR="00161AEE" w:rsidRPr="006B06E3" w:rsidRDefault="00161AEE" w:rsidP="001F1A84">
      <w:pPr>
        <w:jc w:val="both"/>
        <w:rPr>
          <w:rFonts w:ascii="Times New Roman" w:hAnsi="Times New Roman"/>
          <w:sz w:val="24"/>
          <w:szCs w:val="24"/>
        </w:rPr>
      </w:pPr>
      <w:r w:rsidRPr="006B06E3">
        <w:rPr>
          <w:rFonts w:ascii="Times New Roman" w:hAnsi="Times New Roman"/>
          <w:sz w:val="24"/>
          <w:szCs w:val="24"/>
        </w:rPr>
        <w:t xml:space="preserve">185 – </w:t>
      </w:r>
      <w:r w:rsidR="003412DA" w:rsidRPr="006B06E3">
        <w:rPr>
          <w:rFonts w:ascii="Times New Roman" w:hAnsi="Times New Roman"/>
          <w:sz w:val="24"/>
          <w:szCs w:val="24"/>
        </w:rPr>
        <w:t>Requer</w:t>
      </w:r>
      <w:r w:rsidRPr="006B06E3">
        <w:rPr>
          <w:rFonts w:ascii="Times New Roman" w:hAnsi="Times New Roman"/>
          <w:sz w:val="24"/>
          <w:szCs w:val="24"/>
        </w:rPr>
        <w:t xml:space="preserve"> do secretário de desenvolvimento social que informe qual a composição da equipe de referência do novo CRAS municipal, o nome do coordenador e se o mesmo possui experiência em trabalhos comunitários e g</w:t>
      </w:r>
      <w:r w:rsidR="00031F44" w:rsidRPr="006B06E3">
        <w:rPr>
          <w:rFonts w:ascii="Times New Roman" w:hAnsi="Times New Roman"/>
          <w:sz w:val="24"/>
          <w:szCs w:val="24"/>
        </w:rPr>
        <w:t xml:space="preserve"> </w:t>
      </w:r>
      <w:r w:rsidR="00031F44" w:rsidRPr="006B06E3">
        <w:rPr>
          <w:rFonts w:ascii="Times New Roman" w:hAnsi="Times New Roman"/>
          <w:sz w:val="24"/>
          <w:szCs w:val="24"/>
        </w:rPr>
        <w:lastRenderedPageBreak/>
        <w:t xml:space="preserve">– requer ao prefeito </w:t>
      </w:r>
      <w:r w:rsidRPr="006B06E3">
        <w:rPr>
          <w:rFonts w:ascii="Times New Roman" w:hAnsi="Times New Roman"/>
          <w:sz w:val="24"/>
          <w:szCs w:val="24"/>
        </w:rPr>
        <w:t xml:space="preserve">estão de programas, projetos, serviços e benefícios sócio assistenciais (NOB/RH e Resolução CNAS nº17/2011). </w:t>
      </w:r>
    </w:p>
    <w:p w:rsidR="002F0845" w:rsidRPr="006B06E3" w:rsidRDefault="00031F44" w:rsidP="002F0845">
      <w:pPr>
        <w:jc w:val="both"/>
        <w:rPr>
          <w:rFonts w:ascii="Times New Roman" w:hAnsi="Times New Roman"/>
          <w:sz w:val="24"/>
          <w:szCs w:val="24"/>
        </w:rPr>
      </w:pPr>
      <w:r w:rsidRPr="006B06E3">
        <w:rPr>
          <w:rFonts w:ascii="Times New Roman" w:hAnsi="Times New Roman"/>
          <w:sz w:val="24"/>
          <w:szCs w:val="24"/>
        </w:rPr>
        <w:t xml:space="preserve">186 – </w:t>
      </w:r>
      <w:r w:rsidR="004C5437" w:rsidRPr="006B06E3">
        <w:rPr>
          <w:rFonts w:ascii="Times New Roman" w:hAnsi="Times New Roman"/>
          <w:sz w:val="24"/>
          <w:szCs w:val="24"/>
        </w:rPr>
        <w:t>Requer</w:t>
      </w:r>
      <w:r w:rsidRPr="006B06E3">
        <w:rPr>
          <w:rFonts w:ascii="Times New Roman" w:hAnsi="Times New Roman"/>
          <w:sz w:val="24"/>
          <w:szCs w:val="24"/>
        </w:rPr>
        <w:t xml:space="preserve"> ao prefeito municipal que informe por qual motivo não foi liberado o alvará para mudança de endereço do pátio de veículos localizado no Bairro São Jos</w:t>
      </w:r>
      <w:r w:rsidR="002F0845" w:rsidRPr="006B06E3">
        <w:rPr>
          <w:rFonts w:ascii="Times New Roman" w:hAnsi="Times New Roman"/>
          <w:sz w:val="24"/>
          <w:szCs w:val="24"/>
        </w:rPr>
        <w:t>é, uma vez que o proprietário já solicitou o referido alvará de transferência para a BR-262.</w:t>
      </w:r>
    </w:p>
    <w:p w:rsidR="002F0845" w:rsidRPr="006B06E3" w:rsidRDefault="002F0845" w:rsidP="002F0845">
      <w:pPr>
        <w:jc w:val="both"/>
        <w:rPr>
          <w:rFonts w:ascii="Times New Roman" w:hAnsi="Times New Roman"/>
          <w:sz w:val="24"/>
          <w:szCs w:val="24"/>
        </w:rPr>
      </w:pPr>
      <w:r w:rsidRPr="006B06E3">
        <w:rPr>
          <w:rFonts w:ascii="Times New Roman" w:hAnsi="Times New Roman"/>
          <w:sz w:val="24"/>
          <w:szCs w:val="24"/>
        </w:rPr>
        <w:t>187 – Requer da secretária de saúde que informe por qual motivo os profissionais do NASF estão sem equipamentos e materiais para desempenharem suas funções. No dia 26/06/2020 um usuário compareceu a unidade para uma consulta com nutricionista e foi informado da falta de recursos, não tinha balança nem fita métrica.</w:t>
      </w:r>
    </w:p>
    <w:p w:rsidR="00C742DE" w:rsidRPr="006B06E3" w:rsidRDefault="00C742DE" w:rsidP="002F0845">
      <w:pPr>
        <w:jc w:val="both"/>
        <w:rPr>
          <w:rFonts w:ascii="Times New Roman" w:hAnsi="Times New Roman"/>
          <w:sz w:val="24"/>
          <w:szCs w:val="24"/>
        </w:rPr>
      </w:pPr>
      <w:r w:rsidRPr="006B06E3">
        <w:rPr>
          <w:rFonts w:ascii="Times New Roman" w:hAnsi="Times New Roman"/>
          <w:sz w:val="24"/>
          <w:szCs w:val="24"/>
        </w:rPr>
        <w:t xml:space="preserve">188 – </w:t>
      </w:r>
      <w:r w:rsidR="007F1960" w:rsidRPr="006B06E3">
        <w:rPr>
          <w:rFonts w:ascii="Times New Roman" w:hAnsi="Times New Roman"/>
          <w:sz w:val="24"/>
          <w:szCs w:val="24"/>
        </w:rPr>
        <w:t>Requer</w:t>
      </w:r>
      <w:r w:rsidRPr="006B06E3">
        <w:rPr>
          <w:rFonts w:ascii="Times New Roman" w:hAnsi="Times New Roman"/>
          <w:sz w:val="24"/>
          <w:szCs w:val="24"/>
        </w:rPr>
        <w:t xml:space="preserve"> ao prefeito municipal que informe e disponibilize cópia do processo administrativo que cuida do levantamento de dados, análise e ações concernentes à gratuidade do transporte público para os “portadores de necessidades especiais” mencionado no ofício nº444/2020/GPBCN. Justificativa: as informações servirão para as atividades fins da vereança atinentes à fiscalização dos atos administrativos municipais.</w:t>
      </w:r>
    </w:p>
    <w:p w:rsidR="00DF460D" w:rsidRPr="006B06E3" w:rsidRDefault="00DF460D" w:rsidP="00DF460D">
      <w:pPr>
        <w:jc w:val="both"/>
        <w:rPr>
          <w:rFonts w:ascii="Times New Roman" w:eastAsia="Times New Roman" w:hAnsi="Times New Roman"/>
          <w:b/>
          <w:sz w:val="24"/>
          <w:szCs w:val="24"/>
          <w:u w:val="single"/>
          <w:lang w:eastAsia="pt-BR"/>
        </w:rPr>
      </w:pPr>
      <w:r w:rsidRPr="006B06E3">
        <w:rPr>
          <w:rFonts w:ascii="Times New Roman" w:eastAsia="Times New Roman" w:hAnsi="Times New Roman"/>
          <w:b/>
          <w:sz w:val="24"/>
          <w:szCs w:val="24"/>
          <w:u w:val="single"/>
          <w:lang w:eastAsia="pt-BR"/>
        </w:rPr>
        <w:t xml:space="preserve">VITAL GUIMARÃES </w:t>
      </w:r>
      <w:r w:rsidR="006A1178" w:rsidRPr="006B06E3">
        <w:rPr>
          <w:rFonts w:ascii="Times New Roman" w:eastAsia="Times New Roman" w:hAnsi="Times New Roman"/>
          <w:b/>
          <w:sz w:val="24"/>
          <w:szCs w:val="24"/>
          <w:u w:val="single"/>
          <w:lang w:eastAsia="pt-BR"/>
        </w:rPr>
        <w:t>e</w:t>
      </w:r>
      <w:r w:rsidRPr="006B06E3">
        <w:rPr>
          <w:rFonts w:ascii="Times New Roman" w:eastAsia="Times New Roman" w:hAnsi="Times New Roman"/>
          <w:b/>
          <w:sz w:val="24"/>
          <w:szCs w:val="24"/>
          <w:u w:val="single"/>
          <w:lang w:eastAsia="pt-BR"/>
        </w:rPr>
        <w:t xml:space="preserve"> DRA. ROSE DELEGADA</w:t>
      </w:r>
    </w:p>
    <w:p w:rsidR="00DF460D" w:rsidRPr="006B06E3" w:rsidRDefault="00DF460D" w:rsidP="00DF460D">
      <w:pPr>
        <w:jc w:val="both"/>
        <w:rPr>
          <w:rFonts w:ascii="Times New Roman" w:hAnsi="Times New Roman"/>
          <w:sz w:val="24"/>
          <w:szCs w:val="24"/>
        </w:rPr>
      </w:pPr>
      <w:r w:rsidRPr="006B06E3">
        <w:rPr>
          <w:rFonts w:ascii="Times New Roman" w:hAnsi="Times New Roman"/>
          <w:sz w:val="24"/>
          <w:szCs w:val="24"/>
        </w:rPr>
        <w:t xml:space="preserve">189 - Os vereadores que abaixo subscreve, vem </w:t>
      </w:r>
      <w:r w:rsidR="0021544D" w:rsidRPr="006B06E3">
        <w:rPr>
          <w:rFonts w:ascii="Times New Roman" w:hAnsi="Times New Roman"/>
          <w:sz w:val="24"/>
          <w:szCs w:val="24"/>
        </w:rPr>
        <w:t>pelo presente</w:t>
      </w:r>
      <w:r w:rsidRPr="006B06E3">
        <w:rPr>
          <w:rFonts w:ascii="Times New Roman" w:hAnsi="Times New Roman"/>
          <w:sz w:val="24"/>
          <w:szCs w:val="24"/>
        </w:rPr>
        <w:t xml:space="preserve"> requerer que seja encaminhado à Santa Casa (Lactário Menino de Jesus) o seguinte pedido de informações: Seja informado os valores individualizados de todos os repasses financeiros feitos pelos governos municipal, estadual e Federal e recebidos pelo Lactário, constando a origem, a destinação e a intermediação dos referidos recursos desde o início da Construção e montagem do CTI. Requer por oportuno, que sejam elencados se houver, os valores que apesar da destinação pactuada ter sido o CTI, foram transferidos para custeio direto à Santa Casa ou para o Fundo Municipal de Saúde para posterior compensação e transferência. As informações são imprescindíveis para que estes vereadores e outros que se interessarem, acompanhar os gastos dispendidos com o referido projeto. </w:t>
      </w:r>
    </w:p>
    <w:p w:rsidR="00A2749F" w:rsidRPr="006B06E3" w:rsidRDefault="00A2749F" w:rsidP="00DF460D">
      <w:pPr>
        <w:jc w:val="both"/>
        <w:rPr>
          <w:rFonts w:ascii="Times New Roman" w:hAnsi="Times New Roman"/>
          <w:b/>
          <w:sz w:val="24"/>
          <w:szCs w:val="24"/>
          <w:u w:val="single"/>
        </w:rPr>
      </w:pPr>
      <w:r w:rsidRPr="006B06E3">
        <w:rPr>
          <w:rFonts w:ascii="Times New Roman" w:hAnsi="Times New Roman"/>
          <w:b/>
          <w:sz w:val="24"/>
          <w:szCs w:val="24"/>
          <w:u w:val="single"/>
        </w:rPr>
        <w:t>DRA. ROSE DELEGADA</w:t>
      </w:r>
    </w:p>
    <w:p w:rsidR="00DF460D" w:rsidRPr="006B06E3" w:rsidRDefault="00A2749F" w:rsidP="00191ABE">
      <w:pPr>
        <w:spacing w:line="240" w:lineRule="auto"/>
        <w:jc w:val="both"/>
        <w:rPr>
          <w:rFonts w:ascii="Times New Roman" w:hAnsi="Times New Roman"/>
          <w:sz w:val="24"/>
          <w:szCs w:val="24"/>
        </w:rPr>
      </w:pPr>
      <w:r w:rsidRPr="006B06E3">
        <w:rPr>
          <w:rFonts w:ascii="Times New Roman" w:hAnsi="Times New Roman"/>
          <w:sz w:val="24"/>
          <w:szCs w:val="24"/>
        </w:rPr>
        <w:t xml:space="preserve">190 – </w:t>
      </w:r>
      <w:r w:rsidR="00205F52" w:rsidRPr="006B06E3">
        <w:rPr>
          <w:rFonts w:ascii="Times New Roman" w:hAnsi="Times New Roman"/>
          <w:sz w:val="24"/>
          <w:szCs w:val="24"/>
        </w:rPr>
        <w:t>Requer</w:t>
      </w:r>
      <w:r w:rsidRPr="006B06E3">
        <w:rPr>
          <w:rFonts w:ascii="Times New Roman" w:hAnsi="Times New Roman"/>
          <w:sz w:val="24"/>
          <w:szCs w:val="24"/>
        </w:rPr>
        <w:t xml:space="preserve"> que seja concedida uma moção de congratulação a Escrivã de Polícia, </w:t>
      </w:r>
      <w:proofErr w:type="spellStart"/>
      <w:r w:rsidRPr="006B06E3">
        <w:rPr>
          <w:rFonts w:ascii="Times New Roman" w:hAnsi="Times New Roman"/>
          <w:sz w:val="24"/>
          <w:szCs w:val="24"/>
        </w:rPr>
        <w:t>Sonara</w:t>
      </w:r>
      <w:proofErr w:type="spellEnd"/>
      <w:r w:rsidRPr="006B06E3">
        <w:rPr>
          <w:rFonts w:ascii="Times New Roman" w:hAnsi="Times New Roman"/>
          <w:sz w:val="24"/>
          <w:szCs w:val="24"/>
        </w:rPr>
        <w:t xml:space="preserve"> Aparecida Cardoso, pelos relevantes serviços prestados na Polícia Civil de Minas Gerais. JUSTIFICATIVA: A escrivã, </w:t>
      </w:r>
      <w:proofErr w:type="spellStart"/>
      <w:r w:rsidRPr="006B06E3">
        <w:rPr>
          <w:rFonts w:ascii="Times New Roman" w:hAnsi="Times New Roman"/>
          <w:sz w:val="24"/>
          <w:szCs w:val="24"/>
        </w:rPr>
        <w:t>Sonara</w:t>
      </w:r>
      <w:proofErr w:type="spellEnd"/>
      <w:r w:rsidRPr="006B06E3">
        <w:rPr>
          <w:rFonts w:ascii="Times New Roman" w:hAnsi="Times New Roman"/>
          <w:sz w:val="24"/>
          <w:szCs w:val="24"/>
        </w:rPr>
        <w:t xml:space="preserve"> Aparecida Cardoso, conhecida por “</w:t>
      </w:r>
      <w:proofErr w:type="spellStart"/>
      <w:r w:rsidRPr="006B06E3">
        <w:rPr>
          <w:rFonts w:ascii="Times New Roman" w:hAnsi="Times New Roman"/>
          <w:sz w:val="24"/>
          <w:szCs w:val="24"/>
        </w:rPr>
        <w:t>Sonarinha</w:t>
      </w:r>
      <w:proofErr w:type="spellEnd"/>
      <w:r w:rsidRPr="006B06E3">
        <w:rPr>
          <w:rFonts w:ascii="Times New Roman" w:hAnsi="Times New Roman"/>
          <w:sz w:val="24"/>
          <w:szCs w:val="24"/>
        </w:rPr>
        <w:t>”, dedicou quase trinta anos de serviços a nossa sociedade e agora colhe os frutos de sua aposentadoria. Atuou em várias Delegacias, mas gostava mesmo de atuar era na área de crimes contra o patrimônio e tráfico de drogas. Embora de pequenina estatura, sempre foi gigante em sua coragem. Nesta oportunidade, requeiro esta justa homenagem a mais uma mulher que contribuiu, significativamente, pela segurança pública e o engrandecimento de nossa cidade</w:t>
      </w:r>
      <w:r w:rsidR="00FF5211" w:rsidRPr="006B06E3">
        <w:rPr>
          <w:rFonts w:ascii="Times New Roman" w:hAnsi="Times New Roman"/>
          <w:sz w:val="24"/>
          <w:szCs w:val="24"/>
        </w:rPr>
        <w:t>.</w:t>
      </w:r>
    </w:p>
    <w:p w:rsidR="00FF5211" w:rsidRPr="006B06E3" w:rsidRDefault="00FF5211" w:rsidP="00191ABE">
      <w:pPr>
        <w:spacing w:line="240" w:lineRule="auto"/>
        <w:jc w:val="both"/>
        <w:rPr>
          <w:rFonts w:ascii="Times New Roman" w:hAnsi="Times New Roman"/>
          <w:b/>
          <w:sz w:val="24"/>
          <w:szCs w:val="24"/>
          <w:u w:val="single"/>
        </w:rPr>
      </w:pPr>
      <w:r w:rsidRPr="006B06E3">
        <w:rPr>
          <w:rFonts w:ascii="Times New Roman" w:hAnsi="Times New Roman"/>
          <w:b/>
          <w:sz w:val="24"/>
          <w:szCs w:val="24"/>
          <w:u w:val="single"/>
        </w:rPr>
        <w:t>ANDERSON DO GÁS</w:t>
      </w:r>
    </w:p>
    <w:p w:rsidR="007253E3" w:rsidRPr="006B06E3" w:rsidRDefault="00FF5211" w:rsidP="00191ABE">
      <w:pPr>
        <w:spacing w:line="240" w:lineRule="auto"/>
        <w:jc w:val="both"/>
        <w:rPr>
          <w:rFonts w:ascii="Times New Roman" w:hAnsi="Times New Roman"/>
          <w:sz w:val="24"/>
          <w:szCs w:val="24"/>
        </w:rPr>
      </w:pPr>
      <w:r w:rsidRPr="006B06E3">
        <w:rPr>
          <w:rFonts w:ascii="Times New Roman" w:hAnsi="Times New Roman"/>
          <w:sz w:val="24"/>
          <w:szCs w:val="24"/>
        </w:rPr>
        <w:t>191</w:t>
      </w:r>
      <w:r w:rsidRPr="006B06E3">
        <w:rPr>
          <w:rFonts w:ascii="Times New Roman" w:hAnsi="Times New Roman"/>
          <w:sz w:val="24"/>
          <w:szCs w:val="24"/>
        </w:rPr>
        <w:t xml:space="preserve"> - Requer ao Senhor Prefeito Municipal, em caráter de reiteração, que apresente cópia do contrato que legitimou a contratação das obras de pavimentação asfáltica da Av. Maria Guerra, bem como informe por qual motivo não foi feito o meio fio da via. JUSTIFICATIVA: A Av. Maria Guerra já está bastante danificada e há crateras em suas extremidades. Este vereador deseja saber os custos da obra, se ainda está no prazo de garantia do contrato e demais informações que subsidiarão o trabalho de fiscalização.</w:t>
      </w:r>
    </w:p>
    <w:p w:rsidR="00567E5D" w:rsidRDefault="00567E5D" w:rsidP="002E6C62">
      <w:pPr>
        <w:pStyle w:val="SemEspaamento"/>
        <w:spacing w:line="276" w:lineRule="auto"/>
        <w:jc w:val="both"/>
        <w:rPr>
          <w:rFonts w:ascii="Times New Roman" w:hAnsi="Times New Roman"/>
          <w:b/>
          <w:sz w:val="24"/>
          <w:szCs w:val="24"/>
        </w:rPr>
      </w:pPr>
    </w:p>
    <w:p w:rsidR="00567E5D" w:rsidRDefault="00567E5D" w:rsidP="002E6C62">
      <w:pPr>
        <w:pStyle w:val="SemEspaamento"/>
        <w:spacing w:line="276" w:lineRule="auto"/>
        <w:jc w:val="both"/>
        <w:rPr>
          <w:rFonts w:ascii="Times New Roman" w:hAnsi="Times New Roman"/>
          <w:b/>
          <w:sz w:val="24"/>
          <w:szCs w:val="24"/>
        </w:rPr>
      </w:pPr>
    </w:p>
    <w:p w:rsidR="00567E5D" w:rsidRDefault="00567E5D" w:rsidP="002E6C62">
      <w:pPr>
        <w:pStyle w:val="SemEspaamento"/>
        <w:spacing w:line="276" w:lineRule="auto"/>
        <w:jc w:val="both"/>
        <w:rPr>
          <w:rFonts w:ascii="Times New Roman" w:hAnsi="Times New Roman"/>
          <w:b/>
          <w:sz w:val="24"/>
          <w:szCs w:val="24"/>
        </w:rPr>
      </w:pPr>
    </w:p>
    <w:p w:rsidR="00567E5D" w:rsidRDefault="00567E5D" w:rsidP="002E6C62">
      <w:pPr>
        <w:pStyle w:val="SemEspaamento"/>
        <w:spacing w:line="276" w:lineRule="auto"/>
        <w:jc w:val="both"/>
        <w:rPr>
          <w:rFonts w:ascii="Times New Roman" w:hAnsi="Times New Roman"/>
          <w:b/>
          <w:sz w:val="24"/>
          <w:szCs w:val="24"/>
        </w:rPr>
      </w:pPr>
    </w:p>
    <w:p w:rsidR="00A9787B" w:rsidRPr="006B06E3" w:rsidRDefault="00A9787B" w:rsidP="002E6C62">
      <w:pPr>
        <w:pStyle w:val="SemEspaamento"/>
        <w:spacing w:line="276" w:lineRule="auto"/>
        <w:jc w:val="both"/>
        <w:rPr>
          <w:rFonts w:ascii="Times New Roman" w:hAnsi="Times New Roman"/>
          <w:b/>
          <w:sz w:val="24"/>
          <w:szCs w:val="24"/>
        </w:rPr>
      </w:pPr>
      <w:r w:rsidRPr="006B06E3">
        <w:rPr>
          <w:rFonts w:ascii="Times New Roman" w:hAnsi="Times New Roman"/>
          <w:b/>
          <w:sz w:val="24"/>
          <w:szCs w:val="24"/>
        </w:rPr>
        <w:t xml:space="preserve">Palavra Livre: ....    </w:t>
      </w:r>
    </w:p>
    <w:p w:rsidR="0032239D" w:rsidRPr="006B06E3" w:rsidRDefault="00A9787B" w:rsidP="002E6C62">
      <w:pPr>
        <w:pStyle w:val="SemEspaamento"/>
        <w:spacing w:line="276" w:lineRule="auto"/>
        <w:jc w:val="both"/>
        <w:rPr>
          <w:rFonts w:ascii="Times New Roman" w:hAnsi="Times New Roman"/>
          <w:sz w:val="24"/>
          <w:szCs w:val="24"/>
        </w:rPr>
      </w:pPr>
      <w:r w:rsidRPr="006B06E3">
        <w:rPr>
          <w:rFonts w:ascii="Times New Roman" w:hAnsi="Times New Roman"/>
          <w:b/>
          <w:sz w:val="24"/>
          <w:szCs w:val="24"/>
        </w:rPr>
        <w:t>Encerramento: E nada mais havendo a ser discutido, está encerrada a presente sessão.</w:t>
      </w:r>
    </w:p>
    <w:sectPr w:rsidR="0032239D" w:rsidRPr="006B06E3" w:rsidSect="00666314">
      <w:headerReference w:type="default" r:id="rId8"/>
      <w:pgSz w:w="11906" w:h="16838"/>
      <w:pgMar w:top="709"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A3" w:rsidRDefault="00553DA3" w:rsidP="00BE41C8">
      <w:pPr>
        <w:spacing w:after="0" w:line="240" w:lineRule="auto"/>
      </w:pPr>
      <w:r>
        <w:separator/>
      </w:r>
    </w:p>
  </w:endnote>
  <w:endnote w:type="continuationSeparator" w:id="0">
    <w:p w:rsidR="00553DA3" w:rsidRDefault="00553DA3" w:rsidP="00BE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A3" w:rsidRDefault="00553DA3" w:rsidP="00BE41C8">
      <w:pPr>
        <w:spacing w:after="0" w:line="240" w:lineRule="auto"/>
      </w:pPr>
      <w:r>
        <w:separator/>
      </w:r>
    </w:p>
  </w:footnote>
  <w:footnote w:type="continuationSeparator" w:id="0">
    <w:p w:rsidR="00553DA3" w:rsidRDefault="00553DA3" w:rsidP="00BE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834885"/>
      <w:docPartObj>
        <w:docPartGallery w:val="Page Numbers (Top of Page)"/>
        <w:docPartUnique/>
      </w:docPartObj>
    </w:sdtPr>
    <w:sdtEndPr/>
    <w:sdtContent>
      <w:p w:rsidR="00073275" w:rsidRDefault="00073275">
        <w:pPr>
          <w:pStyle w:val="Cabealho"/>
          <w:jc w:val="right"/>
        </w:pPr>
        <w:r>
          <w:fldChar w:fldCharType="begin"/>
        </w:r>
        <w:r>
          <w:instrText>PAGE   \* MERGEFORMAT</w:instrText>
        </w:r>
        <w:r>
          <w:fldChar w:fldCharType="separate"/>
        </w:r>
        <w:r w:rsidR="00965C23">
          <w:rPr>
            <w:noProof/>
          </w:rPr>
          <w:t>5</w:t>
        </w:r>
        <w:r>
          <w:fldChar w:fldCharType="end"/>
        </w:r>
      </w:p>
    </w:sdtContent>
  </w:sdt>
  <w:p w:rsidR="00073275" w:rsidRDefault="0007327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642F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6B7BDA"/>
    <w:multiLevelType w:val="hybridMultilevel"/>
    <w:tmpl w:val="2FDC9A52"/>
    <w:lvl w:ilvl="0" w:tplc="5D88BC7A">
      <w:start w:val="1"/>
      <w:numFmt w:val="decimal"/>
      <w:lvlText w:val="%1)"/>
      <w:lvlJc w:val="left"/>
      <w:pPr>
        <w:ind w:left="1429" w:hanging="360"/>
      </w:pPr>
      <w:rPr>
        <w:rFonts w:hint="default"/>
        <w:b w:val="0"/>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37519C"/>
    <w:multiLevelType w:val="hybridMultilevel"/>
    <w:tmpl w:val="9D045256"/>
    <w:lvl w:ilvl="0" w:tplc="FACC3048">
      <w:start w:val="479"/>
      <w:numFmt w:val="decimal"/>
      <w:lvlText w:val="%1"/>
      <w:lvlJc w:val="left"/>
      <w:pPr>
        <w:ind w:left="420" w:hanging="360"/>
      </w:pPr>
      <w:rPr>
        <w:rFonts w:hint="default"/>
        <w:b/>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5721959"/>
    <w:multiLevelType w:val="hybridMultilevel"/>
    <w:tmpl w:val="620CF9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63CC2"/>
    <w:multiLevelType w:val="multilevel"/>
    <w:tmpl w:val="510A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91CDC"/>
    <w:multiLevelType w:val="hybridMultilevel"/>
    <w:tmpl w:val="02700548"/>
    <w:lvl w:ilvl="0" w:tplc="F4667D8C">
      <w:start w:val="479"/>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DA5CCE"/>
    <w:multiLevelType w:val="multilevel"/>
    <w:tmpl w:val="37286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8B3B1C"/>
    <w:multiLevelType w:val="hybridMultilevel"/>
    <w:tmpl w:val="88629480"/>
    <w:lvl w:ilvl="0" w:tplc="EB4C6170">
      <w:start w:val="445"/>
      <w:numFmt w:val="decimal"/>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8" w15:restartNumberingAfterBreak="0">
    <w:nsid w:val="1DF74D37"/>
    <w:multiLevelType w:val="hybridMultilevel"/>
    <w:tmpl w:val="0096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C6CA7"/>
    <w:multiLevelType w:val="hybridMultilevel"/>
    <w:tmpl w:val="13446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145040"/>
    <w:multiLevelType w:val="hybridMultilevel"/>
    <w:tmpl w:val="66A8AB1E"/>
    <w:lvl w:ilvl="0" w:tplc="9C9458C8">
      <w:start w:val="445"/>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17AA2"/>
    <w:multiLevelType w:val="hybridMultilevel"/>
    <w:tmpl w:val="899471F0"/>
    <w:lvl w:ilvl="0" w:tplc="CFF0D0C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2F2F4E79"/>
    <w:multiLevelType w:val="hybridMultilevel"/>
    <w:tmpl w:val="FA32E476"/>
    <w:lvl w:ilvl="0" w:tplc="5E4291C0">
      <w:start w:val="485"/>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15:restartNumberingAfterBreak="0">
    <w:nsid w:val="2FAC1E7D"/>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0434421"/>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2BB5B8E"/>
    <w:multiLevelType w:val="hybridMultilevel"/>
    <w:tmpl w:val="015A272C"/>
    <w:lvl w:ilvl="0" w:tplc="F21CBEBE">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6" w15:restartNumberingAfterBreak="0">
    <w:nsid w:val="370D2B44"/>
    <w:multiLevelType w:val="hybridMultilevel"/>
    <w:tmpl w:val="AF6AF79C"/>
    <w:lvl w:ilvl="0" w:tplc="CE820D54">
      <w:start w:val="703"/>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130A75"/>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195C11"/>
    <w:multiLevelType w:val="hybridMultilevel"/>
    <w:tmpl w:val="436E4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9F21DE"/>
    <w:multiLevelType w:val="hybridMultilevel"/>
    <w:tmpl w:val="3FEC8B6A"/>
    <w:lvl w:ilvl="0" w:tplc="46AED39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D660D7"/>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48DC75F3"/>
    <w:multiLevelType w:val="hybridMultilevel"/>
    <w:tmpl w:val="8C344718"/>
    <w:lvl w:ilvl="0" w:tplc="02B07232">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15:restartNumberingAfterBreak="0">
    <w:nsid w:val="4C676058"/>
    <w:multiLevelType w:val="hybridMultilevel"/>
    <w:tmpl w:val="051C6A0C"/>
    <w:lvl w:ilvl="0" w:tplc="26806F0E">
      <w:start w:val="70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4A0259"/>
    <w:multiLevelType w:val="hybridMultilevel"/>
    <w:tmpl w:val="6E7877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BE4175"/>
    <w:multiLevelType w:val="hybridMultilevel"/>
    <w:tmpl w:val="8014E7FA"/>
    <w:lvl w:ilvl="0" w:tplc="7C9020B0">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5" w15:restartNumberingAfterBreak="0">
    <w:nsid w:val="636861BD"/>
    <w:multiLevelType w:val="hybridMultilevel"/>
    <w:tmpl w:val="B726DC04"/>
    <w:lvl w:ilvl="0" w:tplc="0D7A4028">
      <w:start w:val="479"/>
      <w:numFmt w:val="decimal"/>
      <w:lvlText w:val="%1-"/>
      <w:lvlJc w:val="left"/>
      <w:pPr>
        <w:ind w:left="795" w:hanging="435"/>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C0235E"/>
    <w:multiLevelType w:val="hybridMultilevel"/>
    <w:tmpl w:val="7D76BA00"/>
    <w:lvl w:ilvl="0" w:tplc="DE6C549C">
      <w:start w:val="489"/>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7" w15:restartNumberingAfterBreak="0">
    <w:nsid w:val="73363821"/>
    <w:multiLevelType w:val="hybridMultilevel"/>
    <w:tmpl w:val="F3D61F5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790A396B"/>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B511A40"/>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BC03A84"/>
    <w:multiLevelType w:val="hybridMultilevel"/>
    <w:tmpl w:val="E792906A"/>
    <w:lvl w:ilvl="0" w:tplc="4D88A97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7D50364C"/>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7FA117F8"/>
    <w:multiLevelType w:val="hybridMultilevel"/>
    <w:tmpl w:val="A7002BCA"/>
    <w:lvl w:ilvl="0" w:tplc="EFC0513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23"/>
  </w:num>
  <w:num w:numId="5">
    <w:abstractNumId w:val="18"/>
  </w:num>
  <w:num w:numId="6">
    <w:abstractNumId w:val="3"/>
  </w:num>
  <w:num w:numId="7">
    <w:abstractNumId w:val="10"/>
  </w:num>
  <w:num w:numId="8">
    <w:abstractNumId w:val="7"/>
  </w:num>
  <w:num w:numId="9">
    <w:abstractNumId w:val="9"/>
  </w:num>
  <w:num w:numId="10">
    <w:abstractNumId w:val="25"/>
  </w:num>
  <w:num w:numId="11">
    <w:abstractNumId w:val="5"/>
  </w:num>
  <w:num w:numId="12">
    <w:abstractNumId w:val="2"/>
  </w:num>
  <w:num w:numId="13">
    <w:abstractNumId w:val="12"/>
  </w:num>
  <w:num w:numId="14">
    <w:abstractNumId w:val="24"/>
  </w:num>
  <w:num w:numId="15">
    <w:abstractNumId w:val="21"/>
  </w:num>
  <w:num w:numId="16">
    <w:abstractNumId w:val="26"/>
  </w:num>
  <w:num w:numId="17">
    <w:abstractNumId w:val="20"/>
  </w:num>
  <w:num w:numId="18">
    <w:abstractNumId w:val="27"/>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22"/>
  </w:num>
  <w:num w:numId="24">
    <w:abstractNumId w:val="1"/>
  </w:num>
  <w:num w:numId="25">
    <w:abstractNumId w:val="14"/>
  </w:num>
  <w:num w:numId="26">
    <w:abstractNumId w:val="19"/>
  </w:num>
  <w:num w:numId="27">
    <w:abstractNumId w:val="32"/>
  </w:num>
  <w:num w:numId="28">
    <w:abstractNumId w:val="0"/>
  </w:num>
  <w:num w:numId="29">
    <w:abstractNumId w:val="31"/>
  </w:num>
  <w:num w:numId="30">
    <w:abstractNumId w:val="13"/>
  </w:num>
  <w:num w:numId="31">
    <w:abstractNumId w:val="28"/>
  </w:num>
  <w:num w:numId="32">
    <w:abstractNumId w:val="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15"/>
    <w:rsid w:val="00001C07"/>
    <w:rsid w:val="000033E7"/>
    <w:rsid w:val="0000353B"/>
    <w:rsid w:val="0000396E"/>
    <w:rsid w:val="00004F2F"/>
    <w:rsid w:val="00006683"/>
    <w:rsid w:val="000074F6"/>
    <w:rsid w:val="0001019E"/>
    <w:rsid w:val="00010770"/>
    <w:rsid w:val="00011CAB"/>
    <w:rsid w:val="000121E3"/>
    <w:rsid w:val="0001286A"/>
    <w:rsid w:val="00013919"/>
    <w:rsid w:val="00013CB6"/>
    <w:rsid w:val="00014ADC"/>
    <w:rsid w:val="00015E8E"/>
    <w:rsid w:val="00015EEE"/>
    <w:rsid w:val="0001654D"/>
    <w:rsid w:val="000174AD"/>
    <w:rsid w:val="000177BC"/>
    <w:rsid w:val="00017DF4"/>
    <w:rsid w:val="00020A10"/>
    <w:rsid w:val="00021102"/>
    <w:rsid w:val="0002127B"/>
    <w:rsid w:val="00022325"/>
    <w:rsid w:val="00022820"/>
    <w:rsid w:val="00022E56"/>
    <w:rsid w:val="00023056"/>
    <w:rsid w:val="00025C06"/>
    <w:rsid w:val="00026657"/>
    <w:rsid w:val="00027258"/>
    <w:rsid w:val="00027918"/>
    <w:rsid w:val="00031A71"/>
    <w:rsid w:val="00031F44"/>
    <w:rsid w:val="000329CA"/>
    <w:rsid w:val="00033923"/>
    <w:rsid w:val="00033E3A"/>
    <w:rsid w:val="00034DA5"/>
    <w:rsid w:val="000361E0"/>
    <w:rsid w:val="000372DE"/>
    <w:rsid w:val="0003764A"/>
    <w:rsid w:val="00037E35"/>
    <w:rsid w:val="00040008"/>
    <w:rsid w:val="00040059"/>
    <w:rsid w:val="000429C1"/>
    <w:rsid w:val="00045C42"/>
    <w:rsid w:val="00046071"/>
    <w:rsid w:val="00046B85"/>
    <w:rsid w:val="0004780A"/>
    <w:rsid w:val="00050708"/>
    <w:rsid w:val="00050780"/>
    <w:rsid w:val="00050E63"/>
    <w:rsid w:val="00051073"/>
    <w:rsid w:val="000511A0"/>
    <w:rsid w:val="0005122B"/>
    <w:rsid w:val="00052CF4"/>
    <w:rsid w:val="00052E20"/>
    <w:rsid w:val="000532C5"/>
    <w:rsid w:val="0005372D"/>
    <w:rsid w:val="0005471D"/>
    <w:rsid w:val="0005482B"/>
    <w:rsid w:val="00054D9F"/>
    <w:rsid w:val="00054E3C"/>
    <w:rsid w:val="000551F8"/>
    <w:rsid w:val="000553DD"/>
    <w:rsid w:val="0005553E"/>
    <w:rsid w:val="00055F12"/>
    <w:rsid w:val="00056893"/>
    <w:rsid w:val="00057B0B"/>
    <w:rsid w:val="000608E5"/>
    <w:rsid w:val="00060BCA"/>
    <w:rsid w:val="00061B12"/>
    <w:rsid w:val="00063194"/>
    <w:rsid w:val="0006351B"/>
    <w:rsid w:val="00063682"/>
    <w:rsid w:val="00064422"/>
    <w:rsid w:val="00064442"/>
    <w:rsid w:val="00065A06"/>
    <w:rsid w:val="000665C2"/>
    <w:rsid w:val="00066781"/>
    <w:rsid w:val="00067058"/>
    <w:rsid w:val="00067548"/>
    <w:rsid w:val="00070552"/>
    <w:rsid w:val="00070DBD"/>
    <w:rsid w:val="000716F4"/>
    <w:rsid w:val="00071D45"/>
    <w:rsid w:val="0007283B"/>
    <w:rsid w:val="00073275"/>
    <w:rsid w:val="00073DCB"/>
    <w:rsid w:val="00074B19"/>
    <w:rsid w:val="00075FFA"/>
    <w:rsid w:val="00076E43"/>
    <w:rsid w:val="00080E28"/>
    <w:rsid w:val="0008126E"/>
    <w:rsid w:val="00081B11"/>
    <w:rsid w:val="000846F5"/>
    <w:rsid w:val="0008562B"/>
    <w:rsid w:val="000859C0"/>
    <w:rsid w:val="00085A2B"/>
    <w:rsid w:val="00085F86"/>
    <w:rsid w:val="00086829"/>
    <w:rsid w:val="00086918"/>
    <w:rsid w:val="00086A89"/>
    <w:rsid w:val="00087358"/>
    <w:rsid w:val="00087F64"/>
    <w:rsid w:val="000918CD"/>
    <w:rsid w:val="000932DE"/>
    <w:rsid w:val="00093DAE"/>
    <w:rsid w:val="00094C05"/>
    <w:rsid w:val="00095630"/>
    <w:rsid w:val="000958F4"/>
    <w:rsid w:val="000960F8"/>
    <w:rsid w:val="0009643E"/>
    <w:rsid w:val="00096A8F"/>
    <w:rsid w:val="000A08DF"/>
    <w:rsid w:val="000A0950"/>
    <w:rsid w:val="000A1F52"/>
    <w:rsid w:val="000A3557"/>
    <w:rsid w:val="000A36C3"/>
    <w:rsid w:val="000A4318"/>
    <w:rsid w:val="000A4BAB"/>
    <w:rsid w:val="000A4CC3"/>
    <w:rsid w:val="000A53F5"/>
    <w:rsid w:val="000A5704"/>
    <w:rsid w:val="000A6E98"/>
    <w:rsid w:val="000B000E"/>
    <w:rsid w:val="000B0D55"/>
    <w:rsid w:val="000B0DBF"/>
    <w:rsid w:val="000B0E01"/>
    <w:rsid w:val="000B1820"/>
    <w:rsid w:val="000B1F0F"/>
    <w:rsid w:val="000B28CC"/>
    <w:rsid w:val="000B4427"/>
    <w:rsid w:val="000B55FA"/>
    <w:rsid w:val="000B560F"/>
    <w:rsid w:val="000B5B01"/>
    <w:rsid w:val="000B6285"/>
    <w:rsid w:val="000C031A"/>
    <w:rsid w:val="000C09F9"/>
    <w:rsid w:val="000C26F4"/>
    <w:rsid w:val="000C2894"/>
    <w:rsid w:val="000C3647"/>
    <w:rsid w:val="000C418C"/>
    <w:rsid w:val="000C4C5E"/>
    <w:rsid w:val="000C510D"/>
    <w:rsid w:val="000C68AA"/>
    <w:rsid w:val="000C734B"/>
    <w:rsid w:val="000C7EA1"/>
    <w:rsid w:val="000D0713"/>
    <w:rsid w:val="000D0B00"/>
    <w:rsid w:val="000D1F7D"/>
    <w:rsid w:val="000D2564"/>
    <w:rsid w:val="000D2D71"/>
    <w:rsid w:val="000D2F62"/>
    <w:rsid w:val="000D3637"/>
    <w:rsid w:val="000D45C2"/>
    <w:rsid w:val="000D4D95"/>
    <w:rsid w:val="000D679A"/>
    <w:rsid w:val="000D6E42"/>
    <w:rsid w:val="000D776B"/>
    <w:rsid w:val="000E0D19"/>
    <w:rsid w:val="000E1FB4"/>
    <w:rsid w:val="000E29B7"/>
    <w:rsid w:val="000E2CE7"/>
    <w:rsid w:val="000E3075"/>
    <w:rsid w:val="000E3859"/>
    <w:rsid w:val="000E3A9C"/>
    <w:rsid w:val="000E3E83"/>
    <w:rsid w:val="000E6547"/>
    <w:rsid w:val="000E6877"/>
    <w:rsid w:val="000F17E0"/>
    <w:rsid w:val="000F1E11"/>
    <w:rsid w:val="000F2495"/>
    <w:rsid w:val="000F34DE"/>
    <w:rsid w:val="000F3782"/>
    <w:rsid w:val="000F37ED"/>
    <w:rsid w:val="000F4923"/>
    <w:rsid w:val="000F5640"/>
    <w:rsid w:val="000F56E4"/>
    <w:rsid w:val="000F5729"/>
    <w:rsid w:val="000F5B17"/>
    <w:rsid w:val="000F5CD8"/>
    <w:rsid w:val="000F670E"/>
    <w:rsid w:val="000F7708"/>
    <w:rsid w:val="000F7E37"/>
    <w:rsid w:val="001008EF"/>
    <w:rsid w:val="00100E54"/>
    <w:rsid w:val="00102CE9"/>
    <w:rsid w:val="001031D4"/>
    <w:rsid w:val="00103DA2"/>
    <w:rsid w:val="0010526C"/>
    <w:rsid w:val="001056B2"/>
    <w:rsid w:val="001068FF"/>
    <w:rsid w:val="001070F7"/>
    <w:rsid w:val="00107CDF"/>
    <w:rsid w:val="00107E31"/>
    <w:rsid w:val="00110521"/>
    <w:rsid w:val="00111940"/>
    <w:rsid w:val="00112A66"/>
    <w:rsid w:val="00113927"/>
    <w:rsid w:val="001139BE"/>
    <w:rsid w:val="00114085"/>
    <w:rsid w:val="00114A39"/>
    <w:rsid w:val="00114E01"/>
    <w:rsid w:val="00114F0E"/>
    <w:rsid w:val="0011588E"/>
    <w:rsid w:val="001171A4"/>
    <w:rsid w:val="001175B6"/>
    <w:rsid w:val="00121C5D"/>
    <w:rsid w:val="001225AF"/>
    <w:rsid w:val="00122986"/>
    <w:rsid w:val="00123DD5"/>
    <w:rsid w:val="0012411F"/>
    <w:rsid w:val="001244B5"/>
    <w:rsid w:val="001247D6"/>
    <w:rsid w:val="001248D1"/>
    <w:rsid w:val="00124D45"/>
    <w:rsid w:val="00125220"/>
    <w:rsid w:val="00125295"/>
    <w:rsid w:val="0012570A"/>
    <w:rsid w:val="00126F9F"/>
    <w:rsid w:val="001270D9"/>
    <w:rsid w:val="00127CFC"/>
    <w:rsid w:val="001306E4"/>
    <w:rsid w:val="001307C9"/>
    <w:rsid w:val="0013080B"/>
    <w:rsid w:val="0013098B"/>
    <w:rsid w:val="00130AC9"/>
    <w:rsid w:val="00132E55"/>
    <w:rsid w:val="00133887"/>
    <w:rsid w:val="0013388D"/>
    <w:rsid w:val="00135554"/>
    <w:rsid w:val="0013576A"/>
    <w:rsid w:val="0013596F"/>
    <w:rsid w:val="00135B7C"/>
    <w:rsid w:val="0013605E"/>
    <w:rsid w:val="0013647B"/>
    <w:rsid w:val="0013753D"/>
    <w:rsid w:val="00140035"/>
    <w:rsid w:val="00140076"/>
    <w:rsid w:val="00140D7A"/>
    <w:rsid w:val="0014194D"/>
    <w:rsid w:val="00141A9A"/>
    <w:rsid w:val="00141CFA"/>
    <w:rsid w:val="00141D25"/>
    <w:rsid w:val="00143C10"/>
    <w:rsid w:val="00144054"/>
    <w:rsid w:val="0014408B"/>
    <w:rsid w:val="001441F7"/>
    <w:rsid w:val="001457F9"/>
    <w:rsid w:val="0014629D"/>
    <w:rsid w:val="0014794C"/>
    <w:rsid w:val="001479D2"/>
    <w:rsid w:val="00147D22"/>
    <w:rsid w:val="0015070C"/>
    <w:rsid w:val="00150CE7"/>
    <w:rsid w:val="00151998"/>
    <w:rsid w:val="00151B76"/>
    <w:rsid w:val="001525D4"/>
    <w:rsid w:val="001527B2"/>
    <w:rsid w:val="00152B1B"/>
    <w:rsid w:val="00152CF3"/>
    <w:rsid w:val="00152DC5"/>
    <w:rsid w:val="00153ADF"/>
    <w:rsid w:val="00153CD0"/>
    <w:rsid w:val="0015506E"/>
    <w:rsid w:val="0015539C"/>
    <w:rsid w:val="00155483"/>
    <w:rsid w:val="00157DC6"/>
    <w:rsid w:val="00160BB8"/>
    <w:rsid w:val="00161AEE"/>
    <w:rsid w:val="001620F7"/>
    <w:rsid w:val="00163D8F"/>
    <w:rsid w:val="00163EB8"/>
    <w:rsid w:val="00164163"/>
    <w:rsid w:val="00164301"/>
    <w:rsid w:val="0016489A"/>
    <w:rsid w:val="00165515"/>
    <w:rsid w:val="00165C0A"/>
    <w:rsid w:val="0016711D"/>
    <w:rsid w:val="00167AA1"/>
    <w:rsid w:val="00167C2F"/>
    <w:rsid w:val="00167D8C"/>
    <w:rsid w:val="00170160"/>
    <w:rsid w:val="00170938"/>
    <w:rsid w:val="00170FC3"/>
    <w:rsid w:val="00171782"/>
    <w:rsid w:val="00172882"/>
    <w:rsid w:val="00172E46"/>
    <w:rsid w:val="0017324C"/>
    <w:rsid w:val="0017380D"/>
    <w:rsid w:val="001741F2"/>
    <w:rsid w:val="0017439D"/>
    <w:rsid w:val="00174CD1"/>
    <w:rsid w:val="00175043"/>
    <w:rsid w:val="00175F3F"/>
    <w:rsid w:val="00176547"/>
    <w:rsid w:val="00176B23"/>
    <w:rsid w:val="00177FCA"/>
    <w:rsid w:val="001802B1"/>
    <w:rsid w:val="001804D3"/>
    <w:rsid w:val="00180D64"/>
    <w:rsid w:val="00180FE2"/>
    <w:rsid w:val="001824B1"/>
    <w:rsid w:val="0018261C"/>
    <w:rsid w:val="00182D4E"/>
    <w:rsid w:val="0018337F"/>
    <w:rsid w:val="00183CE7"/>
    <w:rsid w:val="00184A35"/>
    <w:rsid w:val="00186D47"/>
    <w:rsid w:val="0018700D"/>
    <w:rsid w:val="00190085"/>
    <w:rsid w:val="0019098D"/>
    <w:rsid w:val="00191ABE"/>
    <w:rsid w:val="00191B95"/>
    <w:rsid w:val="00191DB2"/>
    <w:rsid w:val="001920A2"/>
    <w:rsid w:val="0019217C"/>
    <w:rsid w:val="0019233A"/>
    <w:rsid w:val="0019257F"/>
    <w:rsid w:val="00192A84"/>
    <w:rsid w:val="00195FF3"/>
    <w:rsid w:val="001973F3"/>
    <w:rsid w:val="0019759F"/>
    <w:rsid w:val="001A023F"/>
    <w:rsid w:val="001A044F"/>
    <w:rsid w:val="001A1693"/>
    <w:rsid w:val="001A1B05"/>
    <w:rsid w:val="001A1D31"/>
    <w:rsid w:val="001A1D34"/>
    <w:rsid w:val="001A2833"/>
    <w:rsid w:val="001A2F3F"/>
    <w:rsid w:val="001A391E"/>
    <w:rsid w:val="001A46F0"/>
    <w:rsid w:val="001A5370"/>
    <w:rsid w:val="001A53DA"/>
    <w:rsid w:val="001A5679"/>
    <w:rsid w:val="001A5768"/>
    <w:rsid w:val="001A5870"/>
    <w:rsid w:val="001A6B15"/>
    <w:rsid w:val="001B0432"/>
    <w:rsid w:val="001B0CFB"/>
    <w:rsid w:val="001B1266"/>
    <w:rsid w:val="001B12D6"/>
    <w:rsid w:val="001B2048"/>
    <w:rsid w:val="001B2288"/>
    <w:rsid w:val="001B26B2"/>
    <w:rsid w:val="001B3DDA"/>
    <w:rsid w:val="001B4FF7"/>
    <w:rsid w:val="001B5567"/>
    <w:rsid w:val="001B6521"/>
    <w:rsid w:val="001B68E0"/>
    <w:rsid w:val="001C0026"/>
    <w:rsid w:val="001C0D40"/>
    <w:rsid w:val="001C0ED1"/>
    <w:rsid w:val="001C3082"/>
    <w:rsid w:val="001C3F14"/>
    <w:rsid w:val="001C3FFE"/>
    <w:rsid w:val="001C4879"/>
    <w:rsid w:val="001C587E"/>
    <w:rsid w:val="001C5CE1"/>
    <w:rsid w:val="001C6A40"/>
    <w:rsid w:val="001C6CE3"/>
    <w:rsid w:val="001C708D"/>
    <w:rsid w:val="001D04FB"/>
    <w:rsid w:val="001D06B0"/>
    <w:rsid w:val="001D0A5A"/>
    <w:rsid w:val="001D0FAC"/>
    <w:rsid w:val="001D1907"/>
    <w:rsid w:val="001D2724"/>
    <w:rsid w:val="001D2AE1"/>
    <w:rsid w:val="001D2C8C"/>
    <w:rsid w:val="001D2E58"/>
    <w:rsid w:val="001D403D"/>
    <w:rsid w:val="001D4F4B"/>
    <w:rsid w:val="001D50E1"/>
    <w:rsid w:val="001D5DEC"/>
    <w:rsid w:val="001D696C"/>
    <w:rsid w:val="001D6B8C"/>
    <w:rsid w:val="001D7AE9"/>
    <w:rsid w:val="001E08F4"/>
    <w:rsid w:val="001E227D"/>
    <w:rsid w:val="001E34BC"/>
    <w:rsid w:val="001E3B72"/>
    <w:rsid w:val="001E4320"/>
    <w:rsid w:val="001E54FB"/>
    <w:rsid w:val="001E6585"/>
    <w:rsid w:val="001E7378"/>
    <w:rsid w:val="001E7505"/>
    <w:rsid w:val="001F04FB"/>
    <w:rsid w:val="001F0DD3"/>
    <w:rsid w:val="001F1A84"/>
    <w:rsid w:val="001F2634"/>
    <w:rsid w:val="001F2E6E"/>
    <w:rsid w:val="001F348D"/>
    <w:rsid w:val="001F3E4B"/>
    <w:rsid w:val="001F52A1"/>
    <w:rsid w:val="001F5420"/>
    <w:rsid w:val="001F5924"/>
    <w:rsid w:val="001F6FB9"/>
    <w:rsid w:val="001F7BE9"/>
    <w:rsid w:val="001F7C00"/>
    <w:rsid w:val="001F7DF2"/>
    <w:rsid w:val="00200094"/>
    <w:rsid w:val="00200AB3"/>
    <w:rsid w:val="00200ADD"/>
    <w:rsid w:val="00202EE5"/>
    <w:rsid w:val="00203492"/>
    <w:rsid w:val="00203621"/>
    <w:rsid w:val="00204E2D"/>
    <w:rsid w:val="002051C1"/>
    <w:rsid w:val="00205757"/>
    <w:rsid w:val="00205AA4"/>
    <w:rsid w:val="00205F52"/>
    <w:rsid w:val="00205F9D"/>
    <w:rsid w:val="002062E5"/>
    <w:rsid w:val="002062F6"/>
    <w:rsid w:val="0020673C"/>
    <w:rsid w:val="00206AC4"/>
    <w:rsid w:val="00206F32"/>
    <w:rsid w:val="00207E70"/>
    <w:rsid w:val="002107B6"/>
    <w:rsid w:val="00210B12"/>
    <w:rsid w:val="0021102A"/>
    <w:rsid w:val="0021267D"/>
    <w:rsid w:val="00212E29"/>
    <w:rsid w:val="0021322B"/>
    <w:rsid w:val="002151A5"/>
    <w:rsid w:val="0021544D"/>
    <w:rsid w:val="00215BF3"/>
    <w:rsid w:val="00216659"/>
    <w:rsid w:val="00217060"/>
    <w:rsid w:val="00217631"/>
    <w:rsid w:val="00220E57"/>
    <w:rsid w:val="00220FD2"/>
    <w:rsid w:val="00220FEE"/>
    <w:rsid w:val="002213D1"/>
    <w:rsid w:val="00221502"/>
    <w:rsid w:val="00221D2C"/>
    <w:rsid w:val="00221FD4"/>
    <w:rsid w:val="00222B62"/>
    <w:rsid w:val="00222CF2"/>
    <w:rsid w:val="00223BBE"/>
    <w:rsid w:val="0022523A"/>
    <w:rsid w:val="0022568E"/>
    <w:rsid w:val="00225A24"/>
    <w:rsid w:val="00226F37"/>
    <w:rsid w:val="0022700B"/>
    <w:rsid w:val="00227AD8"/>
    <w:rsid w:val="00227E48"/>
    <w:rsid w:val="002308B9"/>
    <w:rsid w:val="00232180"/>
    <w:rsid w:val="0023229D"/>
    <w:rsid w:val="0023261D"/>
    <w:rsid w:val="00232E8B"/>
    <w:rsid w:val="00234013"/>
    <w:rsid w:val="002343A8"/>
    <w:rsid w:val="00234464"/>
    <w:rsid w:val="002347E6"/>
    <w:rsid w:val="002367BF"/>
    <w:rsid w:val="00237BE8"/>
    <w:rsid w:val="00237DDE"/>
    <w:rsid w:val="0024018D"/>
    <w:rsid w:val="00240C55"/>
    <w:rsid w:val="00240F53"/>
    <w:rsid w:val="00244D70"/>
    <w:rsid w:val="002458F5"/>
    <w:rsid w:val="0024635D"/>
    <w:rsid w:val="002468A5"/>
    <w:rsid w:val="00246A00"/>
    <w:rsid w:val="00247819"/>
    <w:rsid w:val="00247951"/>
    <w:rsid w:val="00250C6F"/>
    <w:rsid w:val="00251D77"/>
    <w:rsid w:val="00252266"/>
    <w:rsid w:val="0025308C"/>
    <w:rsid w:val="00253B02"/>
    <w:rsid w:val="00254648"/>
    <w:rsid w:val="00255523"/>
    <w:rsid w:val="00255694"/>
    <w:rsid w:val="00255C48"/>
    <w:rsid w:val="0025635D"/>
    <w:rsid w:val="00256E0D"/>
    <w:rsid w:val="002579C0"/>
    <w:rsid w:val="0026055A"/>
    <w:rsid w:val="00261731"/>
    <w:rsid w:val="00261767"/>
    <w:rsid w:val="002618CE"/>
    <w:rsid w:val="002636E7"/>
    <w:rsid w:val="0026370D"/>
    <w:rsid w:val="00263C3B"/>
    <w:rsid w:val="002653EE"/>
    <w:rsid w:val="00266596"/>
    <w:rsid w:val="00266C13"/>
    <w:rsid w:val="002672EB"/>
    <w:rsid w:val="00267DC3"/>
    <w:rsid w:val="00272DD6"/>
    <w:rsid w:val="0027303A"/>
    <w:rsid w:val="0027314B"/>
    <w:rsid w:val="00273905"/>
    <w:rsid w:val="00273F80"/>
    <w:rsid w:val="002749DC"/>
    <w:rsid w:val="00274D95"/>
    <w:rsid w:val="002753C1"/>
    <w:rsid w:val="0027556E"/>
    <w:rsid w:val="0027722D"/>
    <w:rsid w:val="00277831"/>
    <w:rsid w:val="00277B40"/>
    <w:rsid w:val="00277B97"/>
    <w:rsid w:val="00281ABD"/>
    <w:rsid w:val="002821BA"/>
    <w:rsid w:val="00282DE7"/>
    <w:rsid w:val="0028341A"/>
    <w:rsid w:val="00283C84"/>
    <w:rsid w:val="00284A80"/>
    <w:rsid w:val="00285573"/>
    <w:rsid w:val="002868CD"/>
    <w:rsid w:val="00286F17"/>
    <w:rsid w:val="002873E2"/>
    <w:rsid w:val="00292F4F"/>
    <w:rsid w:val="00293287"/>
    <w:rsid w:val="00294CC1"/>
    <w:rsid w:val="00295850"/>
    <w:rsid w:val="002965B8"/>
    <w:rsid w:val="00297615"/>
    <w:rsid w:val="002A036E"/>
    <w:rsid w:val="002A143E"/>
    <w:rsid w:val="002A1BC8"/>
    <w:rsid w:val="002A1DB7"/>
    <w:rsid w:val="002A228E"/>
    <w:rsid w:val="002A2744"/>
    <w:rsid w:val="002A3E71"/>
    <w:rsid w:val="002A57C9"/>
    <w:rsid w:val="002A5915"/>
    <w:rsid w:val="002A5B95"/>
    <w:rsid w:val="002A5E51"/>
    <w:rsid w:val="002A6395"/>
    <w:rsid w:val="002A6610"/>
    <w:rsid w:val="002A7884"/>
    <w:rsid w:val="002A7CA1"/>
    <w:rsid w:val="002A7E28"/>
    <w:rsid w:val="002B1060"/>
    <w:rsid w:val="002B1CDF"/>
    <w:rsid w:val="002B2084"/>
    <w:rsid w:val="002B2BFC"/>
    <w:rsid w:val="002B4440"/>
    <w:rsid w:val="002B71B7"/>
    <w:rsid w:val="002B797F"/>
    <w:rsid w:val="002C0484"/>
    <w:rsid w:val="002C0D71"/>
    <w:rsid w:val="002C0E31"/>
    <w:rsid w:val="002C1718"/>
    <w:rsid w:val="002C1A2E"/>
    <w:rsid w:val="002C1A5C"/>
    <w:rsid w:val="002C2954"/>
    <w:rsid w:val="002C2ECD"/>
    <w:rsid w:val="002C33A3"/>
    <w:rsid w:val="002C47F6"/>
    <w:rsid w:val="002C543E"/>
    <w:rsid w:val="002C6538"/>
    <w:rsid w:val="002C7E72"/>
    <w:rsid w:val="002D03AA"/>
    <w:rsid w:val="002D0908"/>
    <w:rsid w:val="002D0C54"/>
    <w:rsid w:val="002D0F17"/>
    <w:rsid w:val="002D1178"/>
    <w:rsid w:val="002D1E3B"/>
    <w:rsid w:val="002D1F6B"/>
    <w:rsid w:val="002D2755"/>
    <w:rsid w:val="002D348D"/>
    <w:rsid w:val="002D3593"/>
    <w:rsid w:val="002D4183"/>
    <w:rsid w:val="002D4604"/>
    <w:rsid w:val="002D4815"/>
    <w:rsid w:val="002D482D"/>
    <w:rsid w:val="002D5603"/>
    <w:rsid w:val="002D571B"/>
    <w:rsid w:val="002D5809"/>
    <w:rsid w:val="002D5C31"/>
    <w:rsid w:val="002D5D30"/>
    <w:rsid w:val="002D6647"/>
    <w:rsid w:val="002D7615"/>
    <w:rsid w:val="002D782E"/>
    <w:rsid w:val="002D7E9E"/>
    <w:rsid w:val="002E14C6"/>
    <w:rsid w:val="002E1EA2"/>
    <w:rsid w:val="002E2E4F"/>
    <w:rsid w:val="002E30FF"/>
    <w:rsid w:val="002E36AD"/>
    <w:rsid w:val="002E4556"/>
    <w:rsid w:val="002E484B"/>
    <w:rsid w:val="002E4CD1"/>
    <w:rsid w:val="002E5115"/>
    <w:rsid w:val="002E53D9"/>
    <w:rsid w:val="002E5444"/>
    <w:rsid w:val="002E55B1"/>
    <w:rsid w:val="002E6C62"/>
    <w:rsid w:val="002E759D"/>
    <w:rsid w:val="002F0845"/>
    <w:rsid w:val="002F1B13"/>
    <w:rsid w:val="002F33F1"/>
    <w:rsid w:val="002F41E8"/>
    <w:rsid w:val="002F56E0"/>
    <w:rsid w:val="002F57EF"/>
    <w:rsid w:val="002F5ABB"/>
    <w:rsid w:val="002F6B5E"/>
    <w:rsid w:val="002F738D"/>
    <w:rsid w:val="002F7E91"/>
    <w:rsid w:val="003001EC"/>
    <w:rsid w:val="003002BC"/>
    <w:rsid w:val="00300E14"/>
    <w:rsid w:val="003013E0"/>
    <w:rsid w:val="00301C87"/>
    <w:rsid w:val="00301D38"/>
    <w:rsid w:val="00302464"/>
    <w:rsid w:val="00302EBB"/>
    <w:rsid w:val="00303723"/>
    <w:rsid w:val="0030459A"/>
    <w:rsid w:val="00304734"/>
    <w:rsid w:val="00305248"/>
    <w:rsid w:val="0030553C"/>
    <w:rsid w:val="00306BEC"/>
    <w:rsid w:val="00306F3D"/>
    <w:rsid w:val="00307488"/>
    <w:rsid w:val="00307EDB"/>
    <w:rsid w:val="0031019B"/>
    <w:rsid w:val="003112BD"/>
    <w:rsid w:val="00311B5D"/>
    <w:rsid w:val="00311D9B"/>
    <w:rsid w:val="003126F1"/>
    <w:rsid w:val="00312717"/>
    <w:rsid w:val="00312A45"/>
    <w:rsid w:val="00312C05"/>
    <w:rsid w:val="00313452"/>
    <w:rsid w:val="00313DD4"/>
    <w:rsid w:val="0031464D"/>
    <w:rsid w:val="00315643"/>
    <w:rsid w:val="003163F8"/>
    <w:rsid w:val="0031658E"/>
    <w:rsid w:val="00316B06"/>
    <w:rsid w:val="00317C95"/>
    <w:rsid w:val="0032025F"/>
    <w:rsid w:val="0032212B"/>
    <w:rsid w:val="0032239D"/>
    <w:rsid w:val="00322E01"/>
    <w:rsid w:val="00322F1C"/>
    <w:rsid w:val="003234BE"/>
    <w:rsid w:val="00323B6A"/>
    <w:rsid w:val="003241FA"/>
    <w:rsid w:val="0032505B"/>
    <w:rsid w:val="003260ED"/>
    <w:rsid w:val="00326895"/>
    <w:rsid w:val="0032689F"/>
    <w:rsid w:val="00326B35"/>
    <w:rsid w:val="00326FA0"/>
    <w:rsid w:val="00331A07"/>
    <w:rsid w:val="00332790"/>
    <w:rsid w:val="00332794"/>
    <w:rsid w:val="0033319C"/>
    <w:rsid w:val="00334B9B"/>
    <w:rsid w:val="0033738A"/>
    <w:rsid w:val="00337A29"/>
    <w:rsid w:val="003412DA"/>
    <w:rsid w:val="00341AF5"/>
    <w:rsid w:val="003423F3"/>
    <w:rsid w:val="00342672"/>
    <w:rsid w:val="00342F41"/>
    <w:rsid w:val="00342FBD"/>
    <w:rsid w:val="00343047"/>
    <w:rsid w:val="00343E70"/>
    <w:rsid w:val="00345DEA"/>
    <w:rsid w:val="003465FC"/>
    <w:rsid w:val="00346E4B"/>
    <w:rsid w:val="00347277"/>
    <w:rsid w:val="00351D85"/>
    <w:rsid w:val="00352907"/>
    <w:rsid w:val="00353774"/>
    <w:rsid w:val="00354B89"/>
    <w:rsid w:val="003563D4"/>
    <w:rsid w:val="0036008F"/>
    <w:rsid w:val="003611C6"/>
    <w:rsid w:val="003616EF"/>
    <w:rsid w:val="00362473"/>
    <w:rsid w:val="00362E2B"/>
    <w:rsid w:val="00363550"/>
    <w:rsid w:val="00364103"/>
    <w:rsid w:val="00364707"/>
    <w:rsid w:val="00364CCF"/>
    <w:rsid w:val="003664C8"/>
    <w:rsid w:val="0036791E"/>
    <w:rsid w:val="003701E5"/>
    <w:rsid w:val="00370E3D"/>
    <w:rsid w:val="00370F0F"/>
    <w:rsid w:val="00371F49"/>
    <w:rsid w:val="0037202E"/>
    <w:rsid w:val="003722F8"/>
    <w:rsid w:val="003738D1"/>
    <w:rsid w:val="0037523E"/>
    <w:rsid w:val="003759AB"/>
    <w:rsid w:val="00376088"/>
    <w:rsid w:val="0037620C"/>
    <w:rsid w:val="00376B3D"/>
    <w:rsid w:val="003774C3"/>
    <w:rsid w:val="003807AD"/>
    <w:rsid w:val="00380EA8"/>
    <w:rsid w:val="00381120"/>
    <w:rsid w:val="0038126A"/>
    <w:rsid w:val="00381869"/>
    <w:rsid w:val="00381AC3"/>
    <w:rsid w:val="00381EDD"/>
    <w:rsid w:val="00382EB3"/>
    <w:rsid w:val="00383068"/>
    <w:rsid w:val="00384B56"/>
    <w:rsid w:val="00384D61"/>
    <w:rsid w:val="00384ED9"/>
    <w:rsid w:val="00385578"/>
    <w:rsid w:val="00385A04"/>
    <w:rsid w:val="00385AA7"/>
    <w:rsid w:val="00385EB6"/>
    <w:rsid w:val="00386510"/>
    <w:rsid w:val="00387064"/>
    <w:rsid w:val="0039163C"/>
    <w:rsid w:val="00391CD4"/>
    <w:rsid w:val="0039205E"/>
    <w:rsid w:val="0039245C"/>
    <w:rsid w:val="00392E6E"/>
    <w:rsid w:val="00393D11"/>
    <w:rsid w:val="00394D8A"/>
    <w:rsid w:val="00395A35"/>
    <w:rsid w:val="00395C0C"/>
    <w:rsid w:val="00396189"/>
    <w:rsid w:val="003971A7"/>
    <w:rsid w:val="00397928"/>
    <w:rsid w:val="003A04EC"/>
    <w:rsid w:val="003A04F5"/>
    <w:rsid w:val="003A187F"/>
    <w:rsid w:val="003A1D64"/>
    <w:rsid w:val="003A3D27"/>
    <w:rsid w:val="003A4540"/>
    <w:rsid w:val="003A581A"/>
    <w:rsid w:val="003A5C93"/>
    <w:rsid w:val="003A6513"/>
    <w:rsid w:val="003A750F"/>
    <w:rsid w:val="003A7A5A"/>
    <w:rsid w:val="003A7ADA"/>
    <w:rsid w:val="003B0BAE"/>
    <w:rsid w:val="003B1715"/>
    <w:rsid w:val="003B31D5"/>
    <w:rsid w:val="003B3719"/>
    <w:rsid w:val="003B37F3"/>
    <w:rsid w:val="003B3F69"/>
    <w:rsid w:val="003B42F1"/>
    <w:rsid w:val="003B4AD4"/>
    <w:rsid w:val="003B4D7B"/>
    <w:rsid w:val="003B5CE0"/>
    <w:rsid w:val="003B669F"/>
    <w:rsid w:val="003B736E"/>
    <w:rsid w:val="003C0201"/>
    <w:rsid w:val="003C0C40"/>
    <w:rsid w:val="003C19D6"/>
    <w:rsid w:val="003C47A8"/>
    <w:rsid w:val="003C4FF0"/>
    <w:rsid w:val="003C6326"/>
    <w:rsid w:val="003C6AEE"/>
    <w:rsid w:val="003C78EB"/>
    <w:rsid w:val="003C7A8F"/>
    <w:rsid w:val="003D01C4"/>
    <w:rsid w:val="003D0B49"/>
    <w:rsid w:val="003D1313"/>
    <w:rsid w:val="003D2B96"/>
    <w:rsid w:val="003D3EAB"/>
    <w:rsid w:val="003D43CB"/>
    <w:rsid w:val="003D4895"/>
    <w:rsid w:val="003D5A25"/>
    <w:rsid w:val="003D63E8"/>
    <w:rsid w:val="003D65B2"/>
    <w:rsid w:val="003D667D"/>
    <w:rsid w:val="003D699A"/>
    <w:rsid w:val="003D7190"/>
    <w:rsid w:val="003D7208"/>
    <w:rsid w:val="003E0B0B"/>
    <w:rsid w:val="003E1EB4"/>
    <w:rsid w:val="003E1FF7"/>
    <w:rsid w:val="003E294F"/>
    <w:rsid w:val="003E5AFE"/>
    <w:rsid w:val="003E5B51"/>
    <w:rsid w:val="003E5E11"/>
    <w:rsid w:val="003E66A1"/>
    <w:rsid w:val="003E6953"/>
    <w:rsid w:val="003E6C1A"/>
    <w:rsid w:val="003E6D69"/>
    <w:rsid w:val="003E6F15"/>
    <w:rsid w:val="003F01F4"/>
    <w:rsid w:val="003F1ECA"/>
    <w:rsid w:val="003F25BC"/>
    <w:rsid w:val="003F4A59"/>
    <w:rsid w:val="003F4B6E"/>
    <w:rsid w:val="003F4BC1"/>
    <w:rsid w:val="003F4E11"/>
    <w:rsid w:val="003F541D"/>
    <w:rsid w:val="003F54F5"/>
    <w:rsid w:val="003F5715"/>
    <w:rsid w:val="003F5D3E"/>
    <w:rsid w:val="003F5EA5"/>
    <w:rsid w:val="003F6631"/>
    <w:rsid w:val="003F6EFB"/>
    <w:rsid w:val="003F7994"/>
    <w:rsid w:val="003F7E0F"/>
    <w:rsid w:val="00400449"/>
    <w:rsid w:val="00400B9E"/>
    <w:rsid w:val="00400FB7"/>
    <w:rsid w:val="00401824"/>
    <w:rsid w:val="00402598"/>
    <w:rsid w:val="0040270F"/>
    <w:rsid w:val="00402D84"/>
    <w:rsid w:val="00403877"/>
    <w:rsid w:val="00403888"/>
    <w:rsid w:val="00403FA9"/>
    <w:rsid w:val="00404258"/>
    <w:rsid w:val="00404881"/>
    <w:rsid w:val="00404E9E"/>
    <w:rsid w:val="00406995"/>
    <w:rsid w:val="00406C3A"/>
    <w:rsid w:val="00410B03"/>
    <w:rsid w:val="0041129A"/>
    <w:rsid w:val="00411ACC"/>
    <w:rsid w:val="00412B4B"/>
    <w:rsid w:val="00412BB4"/>
    <w:rsid w:val="004139D7"/>
    <w:rsid w:val="00414587"/>
    <w:rsid w:val="00415777"/>
    <w:rsid w:val="00416214"/>
    <w:rsid w:val="004178DB"/>
    <w:rsid w:val="0041794F"/>
    <w:rsid w:val="004209A6"/>
    <w:rsid w:val="00421041"/>
    <w:rsid w:val="0042116A"/>
    <w:rsid w:val="00421832"/>
    <w:rsid w:val="00421D63"/>
    <w:rsid w:val="0042215B"/>
    <w:rsid w:val="00423384"/>
    <w:rsid w:val="0042375F"/>
    <w:rsid w:val="004239E3"/>
    <w:rsid w:val="00424B4F"/>
    <w:rsid w:val="00424D46"/>
    <w:rsid w:val="00425CF1"/>
    <w:rsid w:val="00425E81"/>
    <w:rsid w:val="00426F73"/>
    <w:rsid w:val="004272A0"/>
    <w:rsid w:val="00427526"/>
    <w:rsid w:val="00427B22"/>
    <w:rsid w:val="00431B96"/>
    <w:rsid w:val="004334FC"/>
    <w:rsid w:val="00433705"/>
    <w:rsid w:val="00433A50"/>
    <w:rsid w:val="004351A6"/>
    <w:rsid w:val="00435209"/>
    <w:rsid w:val="00435DFA"/>
    <w:rsid w:val="004369C8"/>
    <w:rsid w:val="0043763C"/>
    <w:rsid w:val="00437A5A"/>
    <w:rsid w:val="004407C5"/>
    <w:rsid w:val="00444D48"/>
    <w:rsid w:val="00445BE0"/>
    <w:rsid w:val="00446F24"/>
    <w:rsid w:val="00450166"/>
    <w:rsid w:val="004501FA"/>
    <w:rsid w:val="00450470"/>
    <w:rsid w:val="00451EFF"/>
    <w:rsid w:val="004533E3"/>
    <w:rsid w:val="00454365"/>
    <w:rsid w:val="004552CC"/>
    <w:rsid w:val="00455C2B"/>
    <w:rsid w:val="0045618D"/>
    <w:rsid w:val="00456607"/>
    <w:rsid w:val="00456A03"/>
    <w:rsid w:val="004600BF"/>
    <w:rsid w:val="00460571"/>
    <w:rsid w:val="00460E8A"/>
    <w:rsid w:val="00460FEE"/>
    <w:rsid w:val="004612EA"/>
    <w:rsid w:val="00462141"/>
    <w:rsid w:val="00462901"/>
    <w:rsid w:val="00462BC4"/>
    <w:rsid w:val="00463E6D"/>
    <w:rsid w:val="00464D25"/>
    <w:rsid w:val="0046565E"/>
    <w:rsid w:val="00465B4F"/>
    <w:rsid w:val="00465C2F"/>
    <w:rsid w:val="004660D2"/>
    <w:rsid w:val="00466434"/>
    <w:rsid w:val="004668BA"/>
    <w:rsid w:val="00467B40"/>
    <w:rsid w:val="00467C05"/>
    <w:rsid w:val="00467E1B"/>
    <w:rsid w:val="004701B7"/>
    <w:rsid w:val="00471998"/>
    <w:rsid w:val="00471A4A"/>
    <w:rsid w:val="00472563"/>
    <w:rsid w:val="00473A06"/>
    <w:rsid w:val="00473CD2"/>
    <w:rsid w:val="00475206"/>
    <w:rsid w:val="004759EB"/>
    <w:rsid w:val="00475ADA"/>
    <w:rsid w:val="00475F8A"/>
    <w:rsid w:val="00476554"/>
    <w:rsid w:val="00477C93"/>
    <w:rsid w:val="00481E3F"/>
    <w:rsid w:val="00481EAA"/>
    <w:rsid w:val="0048364B"/>
    <w:rsid w:val="0048520C"/>
    <w:rsid w:val="004856E0"/>
    <w:rsid w:val="00486D6C"/>
    <w:rsid w:val="004876DB"/>
    <w:rsid w:val="00487C6B"/>
    <w:rsid w:val="0049135F"/>
    <w:rsid w:val="00491EC3"/>
    <w:rsid w:val="004922E2"/>
    <w:rsid w:val="004925FB"/>
    <w:rsid w:val="004928D3"/>
    <w:rsid w:val="004930B9"/>
    <w:rsid w:val="004937F4"/>
    <w:rsid w:val="004954B3"/>
    <w:rsid w:val="004958D7"/>
    <w:rsid w:val="00497E72"/>
    <w:rsid w:val="004A142A"/>
    <w:rsid w:val="004A164A"/>
    <w:rsid w:val="004A1F20"/>
    <w:rsid w:val="004A52FD"/>
    <w:rsid w:val="004A5C0F"/>
    <w:rsid w:val="004A64AD"/>
    <w:rsid w:val="004A6691"/>
    <w:rsid w:val="004B09FD"/>
    <w:rsid w:val="004B0A06"/>
    <w:rsid w:val="004B1706"/>
    <w:rsid w:val="004B294A"/>
    <w:rsid w:val="004B3F90"/>
    <w:rsid w:val="004B606D"/>
    <w:rsid w:val="004B750F"/>
    <w:rsid w:val="004B7FB3"/>
    <w:rsid w:val="004C057B"/>
    <w:rsid w:val="004C0594"/>
    <w:rsid w:val="004C0713"/>
    <w:rsid w:val="004C09FE"/>
    <w:rsid w:val="004C1291"/>
    <w:rsid w:val="004C2070"/>
    <w:rsid w:val="004C2166"/>
    <w:rsid w:val="004C3C28"/>
    <w:rsid w:val="004C5437"/>
    <w:rsid w:val="004C6A1D"/>
    <w:rsid w:val="004C6A48"/>
    <w:rsid w:val="004C7A3A"/>
    <w:rsid w:val="004D011E"/>
    <w:rsid w:val="004D0284"/>
    <w:rsid w:val="004D030E"/>
    <w:rsid w:val="004D05D7"/>
    <w:rsid w:val="004D06F6"/>
    <w:rsid w:val="004D1ACA"/>
    <w:rsid w:val="004D25F9"/>
    <w:rsid w:val="004D29F9"/>
    <w:rsid w:val="004D2E1E"/>
    <w:rsid w:val="004D3F88"/>
    <w:rsid w:val="004D5A8A"/>
    <w:rsid w:val="004D5C36"/>
    <w:rsid w:val="004D5C4D"/>
    <w:rsid w:val="004D64B5"/>
    <w:rsid w:val="004D75CF"/>
    <w:rsid w:val="004D7925"/>
    <w:rsid w:val="004E04C6"/>
    <w:rsid w:val="004E1018"/>
    <w:rsid w:val="004E17F2"/>
    <w:rsid w:val="004E195F"/>
    <w:rsid w:val="004E19EB"/>
    <w:rsid w:val="004E2377"/>
    <w:rsid w:val="004E2513"/>
    <w:rsid w:val="004E29FB"/>
    <w:rsid w:val="004E3A21"/>
    <w:rsid w:val="004E4340"/>
    <w:rsid w:val="004E4937"/>
    <w:rsid w:val="004E563C"/>
    <w:rsid w:val="004E5B1B"/>
    <w:rsid w:val="004E7233"/>
    <w:rsid w:val="004E7BB7"/>
    <w:rsid w:val="004F0286"/>
    <w:rsid w:val="004F04AD"/>
    <w:rsid w:val="004F09E1"/>
    <w:rsid w:val="004F103D"/>
    <w:rsid w:val="004F1070"/>
    <w:rsid w:val="004F12D7"/>
    <w:rsid w:val="004F1499"/>
    <w:rsid w:val="004F1665"/>
    <w:rsid w:val="004F176E"/>
    <w:rsid w:val="004F18D9"/>
    <w:rsid w:val="004F1AFD"/>
    <w:rsid w:val="004F33C4"/>
    <w:rsid w:val="004F3676"/>
    <w:rsid w:val="004F3F85"/>
    <w:rsid w:val="004F55CD"/>
    <w:rsid w:val="004F580D"/>
    <w:rsid w:val="004F6B0D"/>
    <w:rsid w:val="004F7F83"/>
    <w:rsid w:val="005009B9"/>
    <w:rsid w:val="0050148D"/>
    <w:rsid w:val="005019B1"/>
    <w:rsid w:val="005025C3"/>
    <w:rsid w:val="00502B58"/>
    <w:rsid w:val="0050392E"/>
    <w:rsid w:val="005041CD"/>
    <w:rsid w:val="0050519E"/>
    <w:rsid w:val="005053CE"/>
    <w:rsid w:val="00507250"/>
    <w:rsid w:val="00507DF0"/>
    <w:rsid w:val="00510B0E"/>
    <w:rsid w:val="005114FD"/>
    <w:rsid w:val="00511D53"/>
    <w:rsid w:val="005123F8"/>
    <w:rsid w:val="0051283E"/>
    <w:rsid w:val="00513008"/>
    <w:rsid w:val="0051341C"/>
    <w:rsid w:val="005152E6"/>
    <w:rsid w:val="00515473"/>
    <w:rsid w:val="005169D5"/>
    <w:rsid w:val="00517207"/>
    <w:rsid w:val="00517E8B"/>
    <w:rsid w:val="0052142C"/>
    <w:rsid w:val="0052175C"/>
    <w:rsid w:val="005219FA"/>
    <w:rsid w:val="005223B1"/>
    <w:rsid w:val="005228CD"/>
    <w:rsid w:val="0052290B"/>
    <w:rsid w:val="00523019"/>
    <w:rsid w:val="005240AE"/>
    <w:rsid w:val="005244CB"/>
    <w:rsid w:val="00524623"/>
    <w:rsid w:val="00525C4F"/>
    <w:rsid w:val="00525E89"/>
    <w:rsid w:val="00527952"/>
    <w:rsid w:val="00530547"/>
    <w:rsid w:val="00531786"/>
    <w:rsid w:val="0053178E"/>
    <w:rsid w:val="00532847"/>
    <w:rsid w:val="00533987"/>
    <w:rsid w:val="00533C77"/>
    <w:rsid w:val="00533EDF"/>
    <w:rsid w:val="00534955"/>
    <w:rsid w:val="00535736"/>
    <w:rsid w:val="00535B3E"/>
    <w:rsid w:val="005372EE"/>
    <w:rsid w:val="00540390"/>
    <w:rsid w:val="00540DC1"/>
    <w:rsid w:val="00541066"/>
    <w:rsid w:val="00541906"/>
    <w:rsid w:val="005447C2"/>
    <w:rsid w:val="00544A62"/>
    <w:rsid w:val="00544F90"/>
    <w:rsid w:val="005451F4"/>
    <w:rsid w:val="005456EE"/>
    <w:rsid w:val="00546C53"/>
    <w:rsid w:val="00547937"/>
    <w:rsid w:val="00550142"/>
    <w:rsid w:val="0055116C"/>
    <w:rsid w:val="00552A7B"/>
    <w:rsid w:val="00552E5B"/>
    <w:rsid w:val="00553057"/>
    <w:rsid w:val="00553127"/>
    <w:rsid w:val="005533CB"/>
    <w:rsid w:val="0055351D"/>
    <w:rsid w:val="00553941"/>
    <w:rsid w:val="005539ED"/>
    <w:rsid w:val="00553DA3"/>
    <w:rsid w:val="00553E31"/>
    <w:rsid w:val="005546ED"/>
    <w:rsid w:val="00556547"/>
    <w:rsid w:val="005569F1"/>
    <w:rsid w:val="00556E56"/>
    <w:rsid w:val="00557287"/>
    <w:rsid w:val="0056011A"/>
    <w:rsid w:val="0056083C"/>
    <w:rsid w:val="00561859"/>
    <w:rsid w:val="00562B88"/>
    <w:rsid w:val="0056460E"/>
    <w:rsid w:val="00564F36"/>
    <w:rsid w:val="0056644F"/>
    <w:rsid w:val="00567E54"/>
    <w:rsid w:val="00567E5D"/>
    <w:rsid w:val="00570808"/>
    <w:rsid w:val="00570C49"/>
    <w:rsid w:val="00571F85"/>
    <w:rsid w:val="0057299B"/>
    <w:rsid w:val="00572B9D"/>
    <w:rsid w:val="00573208"/>
    <w:rsid w:val="00573D52"/>
    <w:rsid w:val="00574A44"/>
    <w:rsid w:val="00575D02"/>
    <w:rsid w:val="005760A4"/>
    <w:rsid w:val="00577884"/>
    <w:rsid w:val="0057792C"/>
    <w:rsid w:val="00577C12"/>
    <w:rsid w:val="0058133A"/>
    <w:rsid w:val="00581F84"/>
    <w:rsid w:val="00582622"/>
    <w:rsid w:val="00582971"/>
    <w:rsid w:val="005830F4"/>
    <w:rsid w:val="0058435C"/>
    <w:rsid w:val="00585970"/>
    <w:rsid w:val="00585D87"/>
    <w:rsid w:val="00586801"/>
    <w:rsid w:val="00586D6F"/>
    <w:rsid w:val="005879AF"/>
    <w:rsid w:val="00592073"/>
    <w:rsid w:val="005923F2"/>
    <w:rsid w:val="005926A3"/>
    <w:rsid w:val="00594147"/>
    <w:rsid w:val="005970DD"/>
    <w:rsid w:val="005976E3"/>
    <w:rsid w:val="005978D5"/>
    <w:rsid w:val="00597990"/>
    <w:rsid w:val="00597DF1"/>
    <w:rsid w:val="00597E8A"/>
    <w:rsid w:val="005A0A11"/>
    <w:rsid w:val="005A168A"/>
    <w:rsid w:val="005A18A9"/>
    <w:rsid w:val="005A244A"/>
    <w:rsid w:val="005A2FE8"/>
    <w:rsid w:val="005A44CB"/>
    <w:rsid w:val="005A4DF7"/>
    <w:rsid w:val="005A5177"/>
    <w:rsid w:val="005A52EE"/>
    <w:rsid w:val="005A6D90"/>
    <w:rsid w:val="005A7B3A"/>
    <w:rsid w:val="005A7C8D"/>
    <w:rsid w:val="005B12B2"/>
    <w:rsid w:val="005B1561"/>
    <w:rsid w:val="005B239D"/>
    <w:rsid w:val="005B3212"/>
    <w:rsid w:val="005B45D1"/>
    <w:rsid w:val="005B49D8"/>
    <w:rsid w:val="005B5A56"/>
    <w:rsid w:val="005B5E15"/>
    <w:rsid w:val="005B6611"/>
    <w:rsid w:val="005C0E57"/>
    <w:rsid w:val="005C1F6E"/>
    <w:rsid w:val="005C58EF"/>
    <w:rsid w:val="005C7C3F"/>
    <w:rsid w:val="005D06C2"/>
    <w:rsid w:val="005D1008"/>
    <w:rsid w:val="005D2646"/>
    <w:rsid w:val="005D27A7"/>
    <w:rsid w:val="005D2832"/>
    <w:rsid w:val="005D4B27"/>
    <w:rsid w:val="005D4F6E"/>
    <w:rsid w:val="005D7763"/>
    <w:rsid w:val="005D7A56"/>
    <w:rsid w:val="005D7C69"/>
    <w:rsid w:val="005E08B3"/>
    <w:rsid w:val="005E125B"/>
    <w:rsid w:val="005E1EC5"/>
    <w:rsid w:val="005E1F77"/>
    <w:rsid w:val="005E28A1"/>
    <w:rsid w:val="005E29AF"/>
    <w:rsid w:val="005E36AC"/>
    <w:rsid w:val="005E39E0"/>
    <w:rsid w:val="005E43E2"/>
    <w:rsid w:val="005E4B4F"/>
    <w:rsid w:val="005E4E99"/>
    <w:rsid w:val="005E61E0"/>
    <w:rsid w:val="005E63BF"/>
    <w:rsid w:val="005E6E2B"/>
    <w:rsid w:val="005E7C68"/>
    <w:rsid w:val="005E7D1B"/>
    <w:rsid w:val="005F1118"/>
    <w:rsid w:val="005F2429"/>
    <w:rsid w:val="005F31E5"/>
    <w:rsid w:val="005F36C1"/>
    <w:rsid w:val="005F392A"/>
    <w:rsid w:val="005F5E05"/>
    <w:rsid w:val="005F72A1"/>
    <w:rsid w:val="005F736E"/>
    <w:rsid w:val="005F73D9"/>
    <w:rsid w:val="005F78CC"/>
    <w:rsid w:val="005F7DE6"/>
    <w:rsid w:val="00600A80"/>
    <w:rsid w:val="0060115A"/>
    <w:rsid w:val="00601A08"/>
    <w:rsid w:val="00602E15"/>
    <w:rsid w:val="00603894"/>
    <w:rsid w:val="006048AC"/>
    <w:rsid w:val="00604C1F"/>
    <w:rsid w:val="00605929"/>
    <w:rsid w:val="00606967"/>
    <w:rsid w:val="00607A30"/>
    <w:rsid w:val="00607BBE"/>
    <w:rsid w:val="00607F86"/>
    <w:rsid w:val="00610368"/>
    <w:rsid w:val="00611642"/>
    <w:rsid w:val="00611A6D"/>
    <w:rsid w:val="00611BDF"/>
    <w:rsid w:val="00611FF5"/>
    <w:rsid w:val="00612FDF"/>
    <w:rsid w:val="006139D4"/>
    <w:rsid w:val="00614CA4"/>
    <w:rsid w:val="00615D02"/>
    <w:rsid w:val="006160A1"/>
    <w:rsid w:val="00616A9E"/>
    <w:rsid w:val="00616AD1"/>
    <w:rsid w:val="0062099A"/>
    <w:rsid w:val="00620A1E"/>
    <w:rsid w:val="00622C33"/>
    <w:rsid w:val="006239E7"/>
    <w:rsid w:val="0062437C"/>
    <w:rsid w:val="00625053"/>
    <w:rsid w:val="006258E5"/>
    <w:rsid w:val="00626D7C"/>
    <w:rsid w:val="00630658"/>
    <w:rsid w:val="00630B26"/>
    <w:rsid w:val="00630DA9"/>
    <w:rsid w:val="00631426"/>
    <w:rsid w:val="00631B4D"/>
    <w:rsid w:val="00632AC9"/>
    <w:rsid w:val="00632D07"/>
    <w:rsid w:val="0063320B"/>
    <w:rsid w:val="00633322"/>
    <w:rsid w:val="00633906"/>
    <w:rsid w:val="00634711"/>
    <w:rsid w:val="00635016"/>
    <w:rsid w:val="0063598E"/>
    <w:rsid w:val="00635DF4"/>
    <w:rsid w:val="00635ECB"/>
    <w:rsid w:val="00635FDF"/>
    <w:rsid w:val="006361F6"/>
    <w:rsid w:val="006366B1"/>
    <w:rsid w:val="00636C49"/>
    <w:rsid w:val="00640FD8"/>
    <w:rsid w:val="0064102C"/>
    <w:rsid w:val="006418CC"/>
    <w:rsid w:val="00642F4D"/>
    <w:rsid w:val="00643AB5"/>
    <w:rsid w:val="00644715"/>
    <w:rsid w:val="00647357"/>
    <w:rsid w:val="0064789E"/>
    <w:rsid w:val="0064793C"/>
    <w:rsid w:val="00647D97"/>
    <w:rsid w:val="0065054B"/>
    <w:rsid w:val="006533E9"/>
    <w:rsid w:val="0065379A"/>
    <w:rsid w:val="006546F3"/>
    <w:rsid w:val="00654876"/>
    <w:rsid w:val="00654BBE"/>
    <w:rsid w:val="006575BF"/>
    <w:rsid w:val="0066017C"/>
    <w:rsid w:val="00660FA4"/>
    <w:rsid w:val="00661DAC"/>
    <w:rsid w:val="006627C5"/>
    <w:rsid w:val="00662EA2"/>
    <w:rsid w:val="00662F10"/>
    <w:rsid w:val="00663A7C"/>
    <w:rsid w:val="00663F26"/>
    <w:rsid w:val="00663FF1"/>
    <w:rsid w:val="006640F6"/>
    <w:rsid w:val="006643E9"/>
    <w:rsid w:val="00665675"/>
    <w:rsid w:val="00665826"/>
    <w:rsid w:val="00666080"/>
    <w:rsid w:val="00666314"/>
    <w:rsid w:val="0066698D"/>
    <w:rsid w:val="00666AC4"/>
    <w:rsid w:val="00666C13"/>
    <w:rsid w:val="006674D9"/>
    <w:rsid w:val="0066794A"/>
    <w:rsid w:val="00667C70"/>
    <w:rsid w:val="0067011B"/>
    <w:rsid w:val="0067051A"/>
    <w:rsid w:val="006708DF"/>
    <w:rsid w:val="00670D6A"/>
    <w:rsid w:val="00670EEF"/>
    <w:rsid w:val="00670F70"/>
    <w:rsid w:val="00671020"/>
    <w:rsid w:val="00671581"/>
    <w:rsid w:val="00671922"/>
    <w:rsid w:val="00673880"/>
    <w:rsid w:val="00674680"/>
    <w:rsid w:val="00675326"/>
    <w:rsid w:val="00676312"/>
    <w:rsid w:val="00680915"/>
    <w:rsid w:val="00680FF8"/>
    <w:rsid w:val="00681177"/>
    <w:rsid w:val="006812D4"/>
    <w:rsid w:val="006816A3"/>
    <w:rsid w:val="0068213A"/>
    <w:rsid w:val="00682A9A"/>
    <w:rsid w:val="0068325E"/>
    <w:rsid w:val="00685FA8"/>
    <w:rsid w:val="00686714"/>
    <w:rsid w:val="00686C6F"/>
    <w:rsid w:val="00686CD7"/>
    <w:rsid w:val="00690103"/>
    <w:rsid w:val="00691CA9"/>
    <w:rsid w:val="00693946"/>
    <w:rsid w:val="00693C7B"/>
    <w:rsid w:val="00693E32"/>
    <w:rsid w:val="0069560E"/>
    <w:rsid w:val="006965EB"/>
    <w:rsid w:val="0069668F"/>
    <w:rsid w:val="00696C1E"/>
    <w:rsid w:val="006977EF"/>
    <w:rsid w:val="006A02D9"/>
    <w:rsid w:val="006A0BA7"/>
    <w:rsid w:val="006A1178"/>
    <w:rsid w:val="006A231A"/>
    <w:rsid w:val="006A26AE"/>
    <w:rsid w:val="006A2EFE"/>
    <w:rsid w:val="006A3952"/>
    <w:rsid w:val="006A45EB"/>
    <w:rsid w:val="006A503E"/>
    <w:rsid w:val="006A60C2"/>
    <w:rsid w:val="006A68DB"/>
    <w:rsid w:val="006A6EEF"/>
    <w:rsid w:val="006A7044"/>
    <w:rsid w:val="006A74AD"/>
    <w:rsid w:val="006A7C5F"/>
    <w:rsid w:val="006B06E3"/>
    <w:rsid w:val="006B190B"/>
    <w:rsid w:val="006B2823"/>
    <w:rsid w:val="006B2AD5"/>
    <w:rsid w:val="006B2CB3"/>
    <w:rsid w:val="006B2D07"/>
    <w:rsid w:val="006B3F50"/>
    <w:rsid w:val="006B42E2"/>
    <w:rsid w:val="006B43B5"/>
    <w:rsid w:val="006B43E1"/>
    <w:rsid w:val="006B4BA8"/>
    <w:rsid w:val="006B50FA"/>
    <w:rsid w:val="006B6349"/>
    <w:rsid w:val="006C0206"/>
    <w:rsid w:val="006C0A8E"/>
    <w:rsid w:val="006C1323"/>
    <w:rsid w:val="006C1904"/>
    <w:rsid w:val="006C1E30"/>
    <w:rsid w:val="006C2123"/>
    <w:rsid w:val="006C21E8"/>
    <w:rsid w:val="006C226A"/>
    <w:rsid w:val="006C2F87"/>
    <w:rsid w:val="006C3786"/>
    <w:rsid w:val="006C3A6C"/>
    <w:rsid w:val="006C3D4D"/>
    <w:rsid w:val="006C414C"/>
    <w:rsid w:val="006C499D"/>
    <w:rsid w:val="006C4A9B"/>
    <w:rsid w:val="006C4CE5"/>
    <w:rsid w:val="006C5B05"/>
    <w:rsid w:val="006C60EF"/>
    <w:rsid w:val="006C6288"/>
    <w:rsid w:val="006C63AD"/>
    <w:rsid w:val="006C676A"/>
    <w:rsid w:val="006C6F64"/>
    <w:rsid w:val="006C7A28"/>
    <w:rsid w:val="006C7B6C"/>
    <w:rsid w:val="006C7C13"/>
    <w:rsid w:val="006C7D12"/>
    <w:rsid w:val="006D00FE"/>
    <w:rsid w:val="006D16C4"/>
    <w:rsid w:val="006D31EB"/>
    <w:rsid w:val="006D3674"/>
    <w:rsid w:val="006D36B3"/>
    <w:rsid w:val="006D3863"/>
    <w:rsid w:val="006D3CB9"/>
    <w:rsid w:val="006D42A3"/>
    <w:rsid w:val="006D48E8"/>
    <w:rsid w:val="006D5363"/>
    <w:rsid w:val="006D5B8C"/>
    <w:rsid w:val="006D6369"/>
    <w:rsid w:val="006D69B8"/>
    <w:rsid w:val="006D6A50"/>
    <w:rsid w:val="006E09CA"/>
    <w:rsid w:val="006E0C00"/>
    <w:rsid w:val="006E2F37"/>
    <w:rsid w:val="006E397F"/>
    <w:rsid w:val="006E3CB5"/>
    <w:rsid w:val="006E438D"/>
    <w:rsid w:val="006E453C"/>
    <w:rsid w:val="006E4611"/>
    <w:rsid w:val="006E4792"/>
    <w:rsid w:val="006E4A41"/>
    <w:rsid w:val="006E4B1A"/>
    <w:rsid w:val="006E4F63"/>
    <w:rsid w:val="006E5CFE"/>
    <w:rsid w:val="006E6036"/>
    <w:rsid w:val="006E6D8E"/>
    <w:rsid w:val="006E7C1B"/>
    <w:rsid w:val="006F040F"/>
    <w:rsid w:val="006F0E01"/>
    <w:rsid w:val="006F1811"/>
    <w:rsid w:val="006F1B7C"/>
    <w:rsid w:val="006F2FF1"/>
    <w:rsid w:val="006F4F0E"/>
    <w:rsid w:val="006F70F4"/>
    <w:rsid w:val="00702258"/>
    <w:rsid w:val="00702871"/>
    <w:rsid w:val="007033FD"/>
    <w:rsid w:val="00703791"/>
    <w:rsid w:val="00703B93"/>
    <w:rsid w:val="00706059"/>
    <w:rsid w:val="0070763A"/>
    <w:rsid w:val="00707B4D"/>
    <w:rsid w:val="00712F92"/>
    <w:rsid w:val="007137E6"/>
    <w:rsid w:val="00713D35"/>
    <w:rsid w:val="00714A33"/>
    <w:rsid w:val="00714BD0"/>
    <w:rsid w:val="00716701"/>
    <w:rsid w:val="00717401"/>
    <w:rsid w:val="00720B63"/>
    <w:rsid w:val="0072188D"/>
    <w:rsid w:val="00721BBB"/>
    <w:rsid w:val="00721D0D"/>
    <w:rsid w:val="00721E72"/>
    <w:rsid w:val="00724775"/>
    <w:rsid w:val="00724E37"/>
    <w:rsid w:val="007250A4"/>
    <w:rsid w:val="007253E3"/>
    <w:rsid w:val="00725B58"/>
    <w:rsid w:val="00726741"/>
    <w:rsid w:val="00730145"/>
    <w:rsid w:val="007303A1"/>
    <w:rsid w:val="00730454"/>
    <w:rsid w:val="00730DC0"/>
    <w:rsid w:val="00731518"/>
    <w:rsid w:val="00732003"/>
    <w:rsid w:val="0073297A"/>
    <w:rsid w:val="00732B2D"/>
    <w:rsid w:val="007341CD"/>
    <w:rsid w:val="007345B7"/>
    <w:rsid w:val="00734914"/>
    <w:rsid w:val="00734BEB"/>
    <w:rsid w:val="00734E33"/>
    <w:rsid w:val="0073518B"/>
    <w:rsid w:val="00735466"/>
    <w:rsid w:val="00735516"/>
    <w:rsid w:val="007355C6"/>
    <w:rsid w:val="00735B74"/>
    <w:rsid w:val="007366F5"/>
    <w:rsid w:val="00737029"/>
    <w:rsid w:val="0073748D"/>
    <w:rsid w:val="00741900"/>
    <w:rsid w:val="00741D08"/>
    <w:rsid w:val="007423DC"/>
    <w:rsid w:val="00743C8F"/>
    <w:rsid w:val="007445CC"/>
    <w:rsid w:val="0074482E"/>
    <w:rsid w:val="007458D4"/>
    <w:rsid w:val="00745B20"/>
    <w:rsid w:val="00745BFA"/>
    <w:rsid w:val="007461D3"/>
    <w:rsid w:val="007465AD"/>
    <w:rsid w:val="0074762B"/>
    <w:rsid w:val="00750997"/>
    <w:rsid w:val="007514C3"/>
    <w:rsid w:val="007517AB"/>
    <w:rsid w:val="007518DE"/>
    <w:rsid w:val="00752E54"/>
    <w:rsid w:val="007546B9"/>
    <w:rsid w:val="00755237"/>
    <w:rsid w:val="007566CE"/>
    <w:rsid w:val="00756C28"/>
    <w:rsid w:val="00756D41"/>
    <w:rsid w:val="00760A02"/>
    <w:rsid w:val="00760A29"/>
    <w:rsid w:val="007613D6"/>
    <w:rsid w:val="00763444"/>
    <w:rsid w:val="007649A1"/>
    <w:rsid w:val="007658C1"/>
    <w:rsid w:val="00765B13"/>
    <w:rsid w:val="00765EBB"/>
    <w:rsid w:val="00766063"/>
    <w:rsid w:val="00766666"/>
    <w:rsid w:val="007671C6"/>
    <w:rsid w:val="007678F1"/>
    <w:rsid w:val="00770D85"/>
    <w:rsid w:val="00772079"/>
    <w:rsid w:val="007726B1"/>
    <w:rsid w:val="00772E21"/>
    <w:rsid w:val="00773218"/>
    <w:rsid w:val="0077397C"/>
    <w:rsid w:val="0077457E"/>
    <w:rsid w:val="0077504A"/>
    <w:rsid w:val="0077600D"/>
    <w:rsid w:val="00776A07"/>
    <w:rsid w:val="00776F21"/>
    <w:rsid w:val="00780109"/>
    <w:rsid w:val="007811DE"/>
    <w:rsid w:val="0078148B"/>
    <w:rsid w:val="007821E0"/>
    <w:rsid w:val="00783E0B"/>
    <w:rsid w:val="007844D1"/>
    <w:rsid w:val="00784A5F"/>
    <w:rsid w:val="00784A6D"/>
    <w:rsid w:val="00784F4C"/>
    <w:rsid w:val="00785157"/>
    <w:rsid w:val="0078643C"/>
    <w:rsid w:val="00786862"/>
    <w:rsid w:val="00786BAC"/>
    <w:rsid w:val="0078743E"/>
    <w:rsid w:val="0079058E"/>
    <w:rsid w:val="00790B9F"/>
    <w:rsid w:val="00790BD1"/>
    <w:rsid w:val="00791525"/>
    <w:rsid w:val="00792015"/>
    <w:rsid w:val="007920EC"/>
    <w:rsid w:val="00792B6D"/>
    <w:rsid w:val="00792F12"/>
    <w:rsid w:val="00793612"/>
    <w:rsid w:val="00794293"/>
    <w:rsid w:val="0079444A"/>
    <w:rsid w:val="00794560"/>
    <w:rsid w:val="00794CB3"/>
    <w:rsid w:val="00795531"/>
    <w:rsid w:val="007958C9"/>
    <w:rsid w:val="0079665F"/>
    <w:rsid w:val="007968BB"/>
    <w:rsid w:val="00796C50"/>
    <w:rsid w:val="007974A4"/>
    <w:rsid w:val="00797706"/>
    <w:rsid w:val="00797800"/>
    <w:rsid w:val="007A09AE"/>
    <w:rsid w:val="007A0B17"/>
    <w:rsid w:val="007A0C95"/>
    <w:rsid w:val="007A1FAB"/>
    <w:rsid w:val="007A21EC"/>
    <w:rsid w:val="007A2A5A"/>
    <w:rsid w:val="007A2D71"/>
    <w:rsid w:val="007A3211"/>
    <w:rsid w:val="007A334D"/>
    <w:rsid w:val="007A3516"/>
    <w:rsid w:val="007A4374"/>
    <w:rsid w:val="007A48F8"/>
    <w:rsid w:val="007A5211"/>
    <w:rsid w:val="007A5778"/>
    <w:rsid w:val="007A57D8"/>
    <w:rsid w:val="007A5B16"/>
    <w:rsid w:val="007A5ECF"/>
    <w:rsid w:val="007A6568"/>
    <w:rsid w:val="007A7CF7"/>
    <w:rsid w:val="007B034F"/>
    <w:rsid w:val="007B0A07"/>
    <w:rsid w:val="007B0CE7"/>
    <w:rsid w:val="007B1433"/>
    <w:rsid w:val="007B175B"/>
    <w:rsid w:val="007B18CD"/>
    <w:rsid w:val="007B19D4"/>
    <w:rsid w:val="007B1BAE"/>
    <w:rsid w:val="007B34C4"/>
    <w:rsid w:val="007B532C"/>
    <w:rsid w:val="007B5470"/>
    <w:rsid w:val="007B587A"/>
    <w:rsid w:val="007B5A9E"/>
    <w:rsid w:val="007B7908"/>
    <w:rsid w:val="007C0D15"/>
    <w:rsid w:val="007C237C"/>
    <w:rsid w:val="007C2B2F"/>
    <w:rsid w:val="007C3843"/>
    <w:rsid w:val="007C4007"/>
    <w:rsid w:val="007C4621"/>
    <w:rsid w:val="007C5EC0"/>
    <w:rsid w:val="007C75FC"/>
    <w:rsid w:val="007C77F5"/>
    <w:rsid w:val="007C7B23"/>
    <w:rsid w:val="007D05F2"/>
    <w:rsid w:val="007D1759"/>
    <w:rsid w:val="007D1AE9"/>
    <w:rsid w:val="007D233E"/>
    <w:rsid w:val="007D2AB7"/>
    <w:rsid w:val="007D3550"/>
    <w:rsid w:val="007D386E"/>
    <w:rsid w:val="007D4989"/>
    <w:rsid w:val="007D4D57"/>
    <w:rsid w:val="007D60FA"/>
    <w:rsid w:val="007D6B99"/>
    <w:rsid w:val="007D6E1C"/>
    <w:rsid w:val="007D785D"/>
    <w:rsid w:val="007D7E7F"/>
    <w:rsid w:val="007E1E1A"/>
    <w:rsid w:val="007E2A43"/>
    <w:rsid w:val="007E2CF3"/>
    <w:rsid w:val="007E3235"/>
    <w:rsid w:val="007E3BC5"/>
    <w:rsid w:val="007E45B5"/>
    <w:rsid w:val="007E55D5"/>
    <w:rsid w:val="007E5D19"/>
    <w:rsid w:val="007E5EDD"/>
    <w:rsid w:val="007E6CAC"/>
    <w:rsid w:val="007E7468"/>
    <w:rsid w:val="007E7803"/>
    <w:rsid w:val="007F0282"/>
    <w:rsid w:val="007F1337"/>
    <w:rsid w:val="007F18FB"/>
    <w:rsid w:val="007F1960"/>
    <w:rsid w:val="007F1CD9"/>
    <w:rsid w:val="007F1DAB"/>
    <w:rsid w:val="007F2D6E"/>
    <w:rsid w:val="007F446E"/>
    <w:rsid w:val="007F4CC8"/>
    <w:rsid w:val="007F52C0"/>
    <w:rsid w:val="007F59A0"/>
    <w:rsid w:val="007F5A7F"/>
    <w:rsid w:val="007F5DC3"/>
    <w:rsid w:val="007F60A1"/>
    <w:rsid w:val="007F6321"/>
    <w:rsid w:val="00800281"/>
    <w:rsid w:val="0080029E"/>
    <w:rsid w:val="00801E0E"/>
    <w:rsid w:val="008021F2"/>
    <w:rsid w:val="008027BE"/>
    <w:rsid w:val="00802D05"/>
    <w:rsid w:val="0080338E"/>
    <w:rsid w:val="00804F5A"/>
    <w:rsid w:val="00810B4C"/>
    <w:rsid w:val="00811219"/>
    <w:rsid w:val="00812459"/>
    <w:rsid w:val="008127DF"/>
    <w:rsid w:val="008137F7"/>
    <w:rsid w:val="008137FE"/>
    <w:rsid w:val="00813917"/>
    <w:rsid w:val="0081592C"/>
    <w:rsid w:val="00815BA4"/>
    <w:rsid w:val="008162DC"/>
    <w:rsid w:val="0082031D"/>
    <w:rsid w:val="00820E51"/>
    <w:rsid w:val="00821B30"/>
    <w:rsid w:val="00821F77"/>
    <w:rsid w:val="0082231D"/>
    <w:rsid w:val="0082348E"/>
    <w:rsid w:val="0082377D"/>
    <w:rsid w:val="00825649"/>
    <w:rsid w:val="00826BD7"/>
    <w:rsid w:val="0082754B"/>
    <w:rsid w:val="0082760F"/>
    <w:rsid w:val="00827F27"/>
    <w:rsid w:val="008313DF"/>
    <w:rsid w:val="0083143A"/>
    <w:rsid w:val="00831A5B"/>
    <w:rsid w:val="008329B5"/>
    <w:rsid w:val="00832F5F"/>
    <w:rsid w:val="00833A55"/>
    <w:rsid w:val="0083497C"/>
    <w:rsid w:val="00834FCC"/>
    <w:rsid w:val="00835242"/>
    <w:rsid w:val="00836650"/>
    <w:rsid w:val="008373B2"/>
    <w:rsid w:val="0084147C"/>
    <w:rsid w:val="0084163C"/>
    <w:rsid w:val="0084363E"/>
    <w:rsid w:val="0084366C"/>
    <w:rsid w:val="00843C91"/>
    <w:rsid w:val="00844338"/>
    <w:rsid w:val="00844753"/>
    <w:rsid w:val="00846604"/>
    <w:rsid w:val="00847854"/>
    <w:rsid w:val="00847869"/>
    <w:rsid w:val="00847F5A"/>
    <w:rsid w:val="008502ED"/>
    <w:rsid w:val="00850E62"/>
    <w:rsid w:val="00850FE6"/>
    <w:rsid w:val="008510AD"/>
    <w:rsid w:val="008515AF"/>
    <w:rsid w:val="008533AE"/>
    <w:rsid w:val="00854E02"/>
    <w:rsid w:val="00855528"/>
    <w:rsid w:val="00855D75"/>
    <w:rsid w:val="00855EA7"/>
    <w:rsid w:val="00856777"/>
    <w:rsid w:val="008569F9"/>
    <w:rsid w:val="008570BA"/>
    <w:rsid w:val="00860D88"/>
    <w:rsid w:val="00860F17"/>
    <w:rsid w:val="00860F55"/>
    <w:rsid w:val="00861059"/>
    <w:rsid w:val="008634B3"/>
    <w:rsid w:val="008637E6"/>
    <w:rsid w:val="00864C1D"/>
    <w:rsid w:val="0086510F"/>
    <w:rsid w:val="00867237"/>
    <w:rsid w:val="008677D8"/>
    <w:rsid w:val="0087006C"/>
    <w:rsid w:val="00872B4E"/>
    <w:rsid w:val="0087350A"/>
    <w:rsid w:val="008738B6"/>
    <w:rsid w:val="0087391A"/>
    <w:rsid w:val="0087440E"/>
    <w:rsid w:val="00874E6F"/>
    <w:rsid w:val="00876283"/>
    <w:rsid w:val="00876E70"/>
    <w:rsid w:val="008776AE"/>
    <w:rsid w:val="0088117F"/>
    <w:rsid w:val="008813C6"/>
    <w:rsid w:val="00881B04"/>
    <w:rsid w:val="0088214C"/>
    <w:rsid w:val="008824E1"/>
    <w:rsid w:val="0088287A"/>
    <w:rsid w:val="00882B87"/>
    <w:rsid w:val="008834DC"/>
    <w:rsid w:val="00883540"/>
    <w:rsid w:val="00883BDC"/>
    <w:rsid w:val="00884233"/>
    <w:rsid w:val="008848D1"/>
    <w:rsid w:val="00885EF6"/>
    <w:rsid w:val="00890F09"/>
    <w:rsid w:val="0089129C"/>
    <w:rsid w:val="00891FDA"/>
    <w:rsid w:val="008942F4"/>
    <w:rsid w:val="00895125"/>
    <w:rsid w:val="00896F53"/>
    <w:rsid w:val="008971D6"/>
    <w:rsid w:val="00897840"/>
    <w:rsid w:val="008A0735"/>
    <w:rsid w:val="008A0A21"/>
    <w:rsid w:val="008A0E45"/>
    <w:rsid w:val="008A2206"/>
    <w:rsid w:val="008A256E"/>
    <w:rsid w:val="008A2D44"/>
    <w:rsid w:val="008A328B"/>
    <w:rsid w:val="008A33A3"/>
    <w:rsid w:val="008A3426"/>
    <w:rsid w:val="008A3800"/>
    <w:rsid w:val="008A467A"/>
    <w:rsid w:val="008A4EE7"/>
    <w:rsid w:val="008A506B"/>
    <w:rsid w:val="008A5718"/>
    <w:rsid w:val="008A5CA0"/>
    <w:rsid w:val="008A6104"/>
    <w:rsid w:val="008B0233"/>
    <w:rsid w:val="008B1619"/>
    <w:rsid w:val="008B2AEB"/>
    <w:rsid w:val="008B301A"/>
    <w:rsid w:val="008B35A9"/>
    <w:rsid w:val="008B371B"/>
    <w:rsid w:val="008B3EE1"/>
    <w:rsid w:val="008B47D3"/>
    <w:rsid w:val="008B4AE7"/>
    <w:rsid w:val="008B527A"/>
    <w:rsid w:val="008B5444"/>
    <w:rsid w:val="008B579F"/>
    <w:rsid w:val="008B5807"/>
    <w:rsid w:val="008B648E"/>
    <w:rsid w:val="008B66C0"/>
    <w:rsid w:val="008C016D"/>
    <w:rsid w:val="008C1934"/>
    <w:rsid w:val="008C2101"/>
    <w:rsid w:val="008C280E"/>
    <w:rsid w:val="008C335C"/>
    <w:rsid w:val="008C4279"/>
    <w:rsid w:val="008C4B11"/>
    <w:rsid w:val="008C5562"/>
    <w:rsid w:val="008C594B"/>
    <w:rsid w:val="008C6299"/>
    <w:rsid w:val="008C65D5"/>
    <w:rsid w:val="008C6E54"/>
    <w:rsid w:val="008C7B7B"/>
    <w:rsid w:val="008C7E85"/>
    <w:rsid w:val="008D08C2"/>
    <w:rsid w:val="008D1568"/>
    <w:rsid w:val="008D3184"/>
    <w:rsid w:val="008D3E42"/>
    <w:rsid w:val="008D5697"/>
    <w:rsid w:val="008D60B8"/>
    <w:rsid w:val="008D6A6A"/>
    <w:rsid w:val="008D706E"/>
    <w:rsid w:val="008D70F7"/>
    <w:rsid w:val="008D737C"/>
    <w:rsid w:val="008D7EF8"/>
    <w:rsid w:val="008E1630"/>
    <w:rsid w:val="008E173B"/>
    <w:rsid w:val="008E1809"/>
    <w:rsid w:val="008E26CD"/>
    <w:rsid w:val="008E283D"/>
    <w:rsid w:val="008E294A"/>
    <w:rsid w:val="008E432A"/>
    <w:rsid w:val="008E593F"/>
    <w:rsid w:val="008E5A0E"/>
    <w:rsid w:val="008E6383"/>
    <w:rsid w:val="008E7180"/>
    <w:rsid w:val="008E799F"/>
    <w:rsid w:val="008F0057"/>
    <w:rsid w:val="008F2353"/>
    <w:rsid w:val="008F337A"/>
    <w:rsid w:val="008F34D6"/>
    <w:rsid w:val="008F39A5"/>
    <w:rsid w:val="008F50E4"/>
    <w:rsid w:val="008F6E83"/>
    <w:rsid w:val="009005AB"/>
    <w:rsid w:val="00900BC5"/>
    <w:rsid w:val="00900EBB"/>
    <w:rsid w:val="00900FD3"/>
    <w:rsid w:val="00901789"/>
    <w:rsid w:val="00902829"/>
    <w:rsid w:val="00903067"/>
    <w:rsid w:val="00903240"/>
    <w:rsid w:val="009038C7"/>
    <w:rsid w:val="0090609E"/>
    <w:rsid w:val="00906242"/>
    <w:rsid w:val="0090630E"/>
    <w:rsid w:val="00906E2B"/>
    <w:rsid w:val="0090751F"/>
    <w:rsid w:val="00907784"/>
    <w:rsid w:val="00907AE2"/>
    <w:rsid w:val="00907F15"/>
    <w:rsid w:val="0091022F"/>
    <w:rsid w:val="009105AE"/>
    <w:rsid w:val="0091381A"/>
    <w:rsid w:val="0091734F"/>
    <w:rsid w:val="009179DD"/>
    <w:rsid w:val="00920D64"/>
    <w:rsid w:val="00920F9D"/>
    <w:rsid w:val="00922095"/>
    <w:rsid w:val="009228F7"/>
    <w:rsid w:val="0092345B"/>
    <w:rsid w:val="0092346E"/>
    <w:rsid w:val="00923A32"/>
    <w:rsid w:val="009246C6"/>
    <w:rsid w:val="00924AEA"/>
    <w:rsid w:val="00924B50"/>
    <w:rsid w:val="00925F52"/>
    <w:rsid w:val="0092641A"/>
    <w:rsid w:val="0092694B"/>
    <w:rsid w:val="00926A1E"/>
    <w:rsid w:val="00930253"/>
    <w:rsid w:val="009308EF"/>
    <w:rsid w:val="00930DB1"/>
    <w:rsid w:val="009313F4"/>
    <w:rsid w:val="00931C4F"/>
    <w:rsid w:val="00931D26"/>
    <w:rsid w:val="00933DBE"/>
    <w:rsid w:val="00934853"/>
    <w:rsid w:val="009352B6"/>
    <w:rsid w:val="00935E55"/>
    <w:rsid w:val="0093658A"/>
    <w:rsid w:val="00937516"/>
    <w:rsid w:val="00937F2E"/>
    <w:rsid w:val="009405E9"/>
    <w:rsid w:val="00940A55"/>
    <w:rsid w:val="00941175"/>
    <w:rsid w:val="00941632"/>
    <w:rsid w:val="00941B3D"/>
    <w:rsid w:val="009425D3"/>
    <w:rsid w:val="00942853"/>
    <w:rsid w:val="00943DBE"/>
    <w:rsid w:val="00944988"/>
    <w:rsid w:val="00944C17"/>
    <w:rsid w:val="009452DF"/>
    <w:rsid w:val="00945786"/>
    <w:rsid w:val="00945874"/>
    <w:rsid w:val="00945FA4"/>
    <w:rsid w:val="0094646A"/>
    <w:rsid w:val="009464FB"/>
    <w:rsid w:val="00946FC3"/>
    <w:rsid w:val="00947307"/>
    <w:rsid w:val="00950595"/>
    <w:rsid w:val="00950D6A"/>
    <w:rsid w:val="00951286"/>
    <w:rsid w:val="00951391"/>
    <w:rsid w:val="00951591"/>
    <w:rsid w:val="0095303C"/>
    <w:rsid w:val="00953513"/>
    <w:rsid w:val="00953C47"/>
    <w:rsid w:val="0095428B"/>
    <w:rsid w:val="009546F6"/>
    <w:rsid w:val="009555ED"/>
    <w:rsid w:val="009557C1"/>
    <w:rsid w:val="00956571"/>
    <w:rsid w:val="009608C8"/>
    <w:rsid w:val="009610D6"/>
    <w:rsid w:val="00961808"/>
    <w:rsid w:val="00961A01"/>
    <w:rsid w:val="009630F8"/>
    <w:rsid w:val="00965725"/>
    <w:rsid w:val="00965C23"/>
    <w:rsid w:val="00966AC3"/>
    <w:rsid w:val="0096741E"/>
    <w:rsid w:val="00967F99"/>
    <w:rsid w:val="00971760"/>
    <w:rsid w:val="00972BA1"/>
    <w:rsid w:val="00972DD2"/>
    <w:rsid w:val="00973122"/>
    <w:rsid w:val="009748EA"/>
    <w:rsid w:val="009754FE"/>
    <w:rsid w:val="00975BC8"/>
    <w:rsid w:val="00975F0E"/>
    <w:rsid w:val="00976621"/>
    <w:rsid w:val="00976811"/>
    <w:rsid w:val="00977264"/>
    <w:rsid w:val="0097729F"/>
    <w:rsid w:val="009835A7"/>
    <w:rsid w:val="009841B3"/>
    <w:rsid w:val="00984299"/>
    <w:rsid w:val="00985DC5"/>
    <w:rsid w:val="00987683"/>
    <w:rsid w:val="00987C45"/>
    <w:rsid w:val="00987E93"/>
    <w:rsid w:val="009907C0"/>
    <w:rsid w:val="00990ABF"/>
    <w:rsid w:val="009914C1"/>
    <w:rsid w:val="0099167D"/>
    <w:rsid w:val="00991687"/>
    <w:rsid w:val="00991E18"/>
    <w:rsid w:val="00992C65"/>
    <w:rsid w:val="009936DA"/>
    <w:rsid w:val="00995043"/>
    <w:rsid w:val="009955A3"/>
    <w:rsid w:val="0099709D"/>
    <w:rsid w:val="009A02D9"/>
    <w:rsid w:val="009A10FB"/>
    <w:rsid w:val="009A1264"/>
    <w:rsid w:val="009A1DEF"/>
    <w:rsid w:val="009A2231"/>
    <w:rsid w:val="009A2A63"/>
    <w:rsid w:val="009A2D09"/>
    <w:rsid w:val="009A3611"/>
    <w:rsid w:val="009A4310"/>
    <w:rsid w:val="009A516B"/>
    <w:rsid w:val="009A5615"/>
    <w:rsid w:val="009A5D59"/>
    <w:rsid w:val="009A5DFF"/>
    <w:rsid w:val="009A7B7A"/>
    <w:rsid w:val="009A7BA4"/>
    <w:rsid w:val="009B00FF"/>
    <w:rsid w:val="009B11E5"/>
    <w:rsid w:val="009B173A"/>
    <w:rsid w:val="009B207D"/>
    <w:rsid w:val="009B2ED0"/>
    <w:rsid w:val="009B3D7E"/>
    <w:rsid w:val="009B5346"/>
    <w:rsid w:val="009B6340"/>
    <w:rsid w:val="009B6779"/>
    <w:rsid w:val="009B6AB0"/>
    <w:rsid w:val="009C0297"/>
    <w:rsid w:val="009C0786"/>
    <w:rsid w:val="009C1598"/>
    <w:rsid w:val="009C1EFD"/>
    <w:rsid w:val="009C206D"/>
    <w:rsid w:val="009C33F6"/>
    <w:rsid w:val="009C448E"/>
    <w:rsid w:val="009C50A0"/>
    <w:rsid w:val="009C5C16"/>
    <w:rsid w:val="009C6989"/>
    <w:rsid w:val="009C7D6A"/>
    <w:rsid w:val="009D00FA"/>
    <w:rsid w:val="009D02DE"/>
    <w:rsid w:val="009D02E7"/>
    <w:rsid w:val="009D1C00"/>
    <w:rsid w:val="009D1DB3"/>
    <w:rsid w:val="009D1F35"/>
    <w:rsid w:val="009D1F9C"/>
    <w:rsid w:val="009D4548"/>
    <w:rsid w:val="009D46D7"/>
    <w:rsid w:val="009D4A1B"/>
    <w:rsid w:val="009D4CBA"/>
    <w:rsid w:val="009D4F3B"/>
    <w:rsid w:val="009D4F4A"/>
    <w:rsid w:val="009D59CA"/>
    <w:rsid w:val="009D6040"/>
    <w:rsid w:val="009D60B4"/>
    <w:rsid w:val="009D60F4"/>
    <w:rsid w:val="009D67DE"/>
    <w:rsid w:val="009D6EC0"/>
    <w:rsid w:val="009D77E6"/>
    <w:rsid w:val="009D79B3"/>
    <w:rsid w:val="009E039A"/>
    <w:rsid w:val="009E11FA"/>
    <w:rsid w:val="009E2366"/>
    <w:rsid w:val="009E29A5"/>
    <w:rsid w:val="009E2A4E"/>
    <w:rsid w:val="009E54A5"/>
    <w:rsid w:val="009E5EF5"/>
    <w:rsid w:val="009E6951"/>
    <w:rsid w:val="009E6B21"/>
    <w:rsid w:val="009E73A3"/>
    <w:rsid w:val="009E7DD0"/>
    <w:rsid w:val="009F04C0"/>
    <w:rsid w:val="009F0861"/>
    <w:rsid w:val="009F10F1"/>
    <w:rsid w:val="009F2599"/>
    <w:rsid w:val="009F2C4A"/>
    <w:rsid w:val="009F3956"/>
    <w:rsid w:val="009F3957"/>
    <w:rsid w:val="009F4092"/>
    <w:rsid w:val="009F43DB"/>
    <w:rsid w:val="009F4BD3"/>
    <w:rsid w:val="009F4C44"/>
    <w:rsid w:val="009F4C59"/>
    <w:rsid w:val="009F5811"/>
    <w:rsid w:val="009F6AB7"/>
    <w:rsid w:val="009F6E0D"/>
    <w:rsid w:val="009F7537"/>
    <w:rsid w:val="009F768F"/>
    <w:rsid w:val="009F7702"/>
    <w:rsid w:val="009F7A14"/>
    <w:rsid w:val="00A007BF"/>
    <w:rsid w:val="00A0235B"/>
    <w:rsid w:val="00A02419"/>
    <w:rsid w:val="00A02530"/>
    <w:rsid w:val="00A04274"/>
    <w:rsid w:val="00A054B2"/>
    <w:rsid w:val="00A05C0E"/>
    <w:rsid w:val="00A074CE"/>
    <w:rsid w:val="00A076A5"/>
    <w:rsid w:val="00A07E69"/>
    <w:rsid w:val="00A14041"/>
    <w:rsid w:val="00A14104"/>
    <w:rsid w:val="00A14213"/>
    <w:rsid w:val="00A1445E"/>
    <w:rsid w:val="00A149A1"/>
    <w:rsid w:val="00A15031"/>
    <w:rsid w:val="00A15C17"/>
    <w:rsid w:val="00A16280"/>
    <w:rsid w:val="00A16883"/>
    <w:rsid w:val="00A175AC"/>
    <w:rsid w:val="00A17A0D"/>
    <w:rsid w:val="00A200DC"/>
    <w:rsid w:val="00A2236C"/>
    <w:rsid w:val="00A22B88"/>
    <w:rsid w:val="00A232A8"/>
    <w:rsid w:val="00A23D50"/>
    <w:rsid w:val="00A245E9"/>
    <w:rsid w:val="00A24805"/>
    <w:rsid w:val="00A2488F"/>
    <w:rsid w:val="00A249B4"/>
    <w:rsid w:val="00A26669"/>
    <w:rsid w:val="00A27385"/>
    <w:rsid w:val="00A2749F"/>
    <w:rsid w:val="00A30BE0"/>
    <w:rsid w:val="00A3195C"/>
    <w:rsid w:val="00A34AC5"/>
    <w:rsid w:val="00A34CFB"/>
    <w:rsid w:val="00A3537B"/>
    <w:rsid w:val="00A357FF"/>
    <w:rsid w:val="00A36216"/>
    <w:rsid w:val="00A363D1"/>
    <w:rsid w:val="00A3644D"/>
    <w:rsid w:val="00A36684"/>
    <w:rsid w:val="00A372D6"/>
    <w:rsid w:val="00A37F0E"/>
    <w:rsid w:val="00A416A0"/>
    <w:rsid w:val="00A41A9D"/>
    <w:rsid w:val="00A452DB"/>
    <w:rsid w:val="00A45357"/>
    <w:rsid w:val="00A4596A"/>
    <w:rsid w:val="00A45BB8"/>
    <w:rsid w:val="00A47419"/>
    <w:rsid w:val="00A47723"/>
    <w:rsid w:val="00A51301"/>
    <w:rsid w:val="00A51A25"/>
    <w:rsid w:val="00A529B5"/>
    <w:rsid w:val="00A52D31"/>
    <w:rsid w:val="00A53191"/>
    <w:rsid w:val="00A53A44"/>
    <w:rsid w:val="00A54030"/>
    <w:rsid w:val="00A5491F"/>
    <w:rsid w:val="00A555B2"/>
    <w:rsid w:val="00A55DB5"/>
    <w:rsid w:val="00A565EA"/>
    <w:rsid w:val="00A57130"/>
    <w:rsid w:val="00A5775D"/>
    <w:rsid w:val="00A57C62"/>
    <w:rsid w:val="00A610BD"/>
    <w:rsid w:val="00A6174A"/>
    <w:rsid w:val="00A620A3"/>
    <w:rsid w:val="00A62142"/>
    <w:rsid w:val="00A62872"/>
    <w:rsid w:val="00A633E9"/>
    <w:rsid w:val="00A635F5"/>
    <w:rsid w:val="00A63D7D"/>
    <w:rsid w:val="00A64539"/>
    <w:rsid w:val="00A6626E"/>
    <w:rsid w:val="00A66998"/>
    <w:rsid w:val="00A6756F"/>
    <w:rsid w:val="00A6784E"/>
    <w:rsid w:val="00A67B06"/>
    <w:rsid w:val="00A70106"/>
    <w:rsid w:val="00A70501"/>
    <w:rsid w:val="00A70D06"/>
    <w:rsid w:val="00A70EE1"/>
    <w:rsid w:val="00A711C1"/>
    <w:rsid w:val="00A716D8"/>
    <w:rsid w:val="00A71961"/>
    <w:rsid w:val="00A71D8D"/>
    <w:rsid w:val="00A72DCC"/>
    <w:rsid w:val="00A74007"/>
    <w:rsid w:val="00A7402B"/>
    <w:rsid w:val="00A74757"/>
    <w:rsid w:val="00A74BB4"/>
    <w:rsid w:val="00A7543C"/>
    <w:rsid w:val="00A7550A"/>
    <w:rsid w:val="00A768E0"/>
    <w:rsid w:val="00A774D6"/>
    <w:rsid w:val="00A77627"/>
    <w:rsid w:val="00A80E33"/>
    <w:rsid w:val="00A80E5F"/>
    <w:rsid w:val="00A821A8"/>
    <w:rsid w:val="00A83AAC"/>
    <w:rsid w:val="00A84371"/>
    <w:rsid w:val="00A8754A"/>
    <w:rsid w:val="00A9065A"/>
    <w:rsid w:val="00A91B0D"/>
    <w:rsid w:val="00A91C35"/>
    <w:rsid w:val="00A92219"/>
    <w:rsid w:val="00A92375"/>
    <w:rsid w:val="00A926CF"/>
    <w:rsid w:val="00A93D09"/>
    <w:rsid w:val="00A93E09"/>
    <w:rsid w:val="00A94A08"/>
    <w:rsid w:val="00A954EB"/>
    <w:rsid w:val="00A961CA"/>
    <w:rsid w:val="00A969E7"/>
    <w:rsid w:val="00A9743B"/>
    <w:rsid w:val="00A977CE"/>
    <w:rsid w:val="00A9787B"/>
    <w:rsid w:val="00A97DC9"/>
    <w:rsid w:val="00AA07D2"/>
    <w:rsid w:val="00AA1755"/>
    <w:rsid w:val="00AA3061"/>
    <w:rsid w:val="00AA32DC"/>
    <w:rsid w:val="00AA4122"/>
    <w:rsid w:val="00AA4BA5"/>
    <w:rsid w:val="00AA5157"/>
    <w:rsid w:val="00AA517E"/>
    <w:rsid w:val="00AA5E66"/>
    <w:rsid w:val="00AA64B7"/>
    <w:rsid w:val="00AA6C3B"/>
    <w:rsid w:val="00AA747E"/>
    <w:rsid w:val="00AB09FB"/>
    <w:rsid w:val="00AB281D"/>
    <w:rsid w:val="00AB295B"/>
    <w:rsid w:val="00AB3D1E"/>
    <w:rsid w:val="00AB4A7E"/>
    <w:rsid w:val="00AB51F9"/>
    <w:rsid w:val="00AB65B1"/>
    <w:rsid w:val="00AB72A6"/>
    <w:rsid w:val="00AC125D"/>
    <w:rsid w:val="00AC12D3"/>
    <w:rsid w:val="00AC1D3F"/>
    <w:rsid w:val="00AC20CC"/>
    <w:rsid w:val="00AC3809"/>
    <w:rsid w:val="00AC3DDD"/>
    <w:rsid w:val="00AC4030"/>
    <w:rsid w:val="00AC4CBE"/>
    <w:rsid w:val="00AC55F5"/>
    <w:rsid w:val="00AD038A"/>
    <w:rsid w:val="00AD0ECF"/>
    <w:rsid w:val="00AD299D"/>
    <w:rsid w:val="00AD3CFE"/>
    <w:rsid w:val="00AD4C00"/>
    <w:rsid w:val="00AD582D"/>
    <w:rsid w:val="00AD6012"/>
    <w:rsid w:val="00AD6A04"/>
    <w:rsid w:val="00AE0292"/>
    <w:rsid w:val="00AE1A44"/>
    <w:rsid w:val="00AE1C7F"/>
    <w:rsid w:val="00AE3BB3"/>
    <w:rsid w:val="00AE478C"/>
    <w:rsid w:val="00AE4941"/>
    <w:rsid w:val="00AE5A7E"/>
    <w:rsid w:val="00AE5F28"/>
    <w:rsid w:val="00AE6DFF"/>
    <w:rsid w:val="00AE70E2"/>
    <w:rsid w:val="00AF0E01"/>
    <w:rsid w:val="00AF22E1"/>
    <w:rsid w:val="00AF2FA2"/>
    <w:rsid w:val="00AF4405"/>
    <w:rsid w:val="00AF55C9"/>
    <w:rsid w:val="00AF5C6D"/>
    <w:rsid w:val="00AF664F"/>
    <w:rsid w:val="00AF7029"/>
    <w:rsid w:val="00B014E0"/>
    <w:rsid w:val="00B02016"/>
    <w:rsid w:val="00B02404"/>
    <w:rsid w:val="00B02710"/>
    <w:rsid w:val="00B03C27"/>
    <w:rsid w:val="00B04266"/>
    <w:rsid w:val="00B056E2"/>
    <w:rsid w:val="00B06919"/>
    <w:rsid w:val="00B07224"/>
    <w:rsid w:val="00B10458"/>
    <w:rsid w:val="00B10BEE"/>
    <w:rsid w:val="00B11CE8"/>
    <w:rsid w:val="00B12827"/>
    <w:rsid w:val="00B13C3E"/>
    <w:rsid w:val="00B13CA7"/>
    <w:rsid w:val="00B141FE"/>
    <w:rsid w:val="00B14B32"/>
    <w:rsid w:val="00B14B95"/>
    <w:rsid w:val="00B15862"/>
    <w:rsid w:val="00B15CC5"/>
    <w:rsid w:val="00B16003"/>
    <w:rsid w:val="00B16D54"/>
    <w:rsid w:val="00B16E7E"/>
    <w:rsid w:val="00B17B04"/>
    <w:rsid w:val="00B200F0"/>
    <w:rsid w:val="00B20FC8"/>
    <w:rsid w:val="00B21A17"/>
    <w:rsid w:val="00B2341F"/>
    <w:rsid w:val="00B23F41"/>
    <w:rsid w:val="00B2493C"/>
    <w:rsid w:val="00B24CF3"/>
    <w:rsid w:val="00B25749"/>
    <w:rsid w:val="00B259E3"/>
    <w:rsid w:val="00B25A12"/>
    <w:rsid w:val="00B25B32"/>
    <w:rsid w:val="00B26389"/>
    <w:rsid w:val="00B26AC3"/>
    <w:rsid w:val="00B2717E"/>
    <w:rsid w:val="00B271B1"/>
    <w:rsid w:val="00B279D6"/>
    <w:rsid w:val="00B3033E"/>
    <w:rsid w:val="00B30BFB"/>
    <w:rsid w:val="00B31026"/>
    <w:rsid w:val="00B32A25"/>
    <w:rsid w:val="00B32E9F"/>
    <w:rsid w:val="00B331B9"/>
    <w:rsid w:val="00B3327D"/>
    <w:rsid w:val="00B3494A"/>
    <w:rsid w:val="00B3604D"/>
    <w:rsid w:val="00B36CD9"/>
    <w:rsid w:val="00B3767F"/>
    <w:rsid w:val="00B40551"/>
    <w:rsid w:val="00B40C6B"/>
    <w:rsid w:val="00B42A8E"/>
    <w:rsid w:val="00B43079"/>
    <w:rsid w:val="00B43A63"/>
    <w:rsid w:val="00B43FD0"/>
    <w:rsid w:val="00B445D6"/>
    <w:rsid w:val="00B448A1"/>
    <w:rsid w:val="00B45480"/>
    <w:rsid w:val="00B46B7B"/>
    <w:rsid w:val="00B474F6"/>
    <w:rsid w:val="00B47A8B"/>
    <w:rsid w:val="00B47E37"/>
    <w:rsid w:val="00B500F3"/>
    <w:rsid w:val="00B50918"/>
    <w:rsid w:val="00B51549"/>
    <w:rsid w:val="00B51702"/>
    <w:rsid w:val="00B51CD0"/>
    <w:rsid w:val="00B541F3"/>
    <w:rsid w:val="00B54FE4"/>
    <w:rsid w:val="00B55532"/>
    <w:rsid w:val="00B55A56"/>
    <w:rsid w:val="00B55D96"/>
    <w:rsid w:val="00B56664"/>
    <w:rsid w:val="00B5684F"/>
    <w:rsid w:val="00B56D7C"/>
    <w:rsid w:val="00B56E70"/>
    <w:rsid w:val="00B572A8"/>
    <w:rsid w:val="00B60509"/>
    <w:rsid w:val="00B611E3"/>
    <w:rsid w:val="00B611F7"/>
    <w:rsid w:val="00B619F9"/>
    <w:rsid w:val="00B61C1D"/>
    <w:rsid w:val="00B61F46"/>
    <w:rsid w:val="00B62617"/>
    <w:rsid w:val="00B63418"/>
    <w:rsid w:val="00B65494"/>
    <w:rsid w:val="00B65870"/>
    <w:rsid w:val="00B66A51"/>
    <w:rsid w:val="00B66F65"/>
    <w:rsid w:val="00B70358"/>
    <w:rsid w:val="00B70B0E"/>
    <w:rsid w:val="00B724E6"/>
    <w:rsid w:val="00B72722"/>
    <w:rsid w:val="00B7475C"/>
    <w:rsid w:val="00B7626F"/>
    <w:rsid w:val="00B76607"/>
    <w:rsid w:val="00B77856"/>
    <w:rsid w:val="00B779E9"/>
    <w:rsid w:val="00B77AB8"/>
    <w:rsid w:val="00B8078E"/>
    <w:rsid w:val="00B808E1"/>
    <w:rsid w:val="00B82E02"/>
    <w:rsid w:val="00B82E70"/>
    <w:rsid w:val="00B83901"/>
    <w:rsid w:val="00B840CF"/>
    <w:rsid w:val="00B852BC"/>
    <w:rsid w:val="00B85357"/>
    <w:rsid w:val="00B85430"/>
    <w:rsid w:val="00B85A9C"/>
    <w:rsid w:val="00B86083"/>
    <w:rsid w:val="00B86146"/>
    <w:rsid w:val="00B862EC"/>
    <w:rsid w:val="00B92819"/>
    <w:rsid w:val="00B93AC5"/>
    <w:rsid w:val="00B9444E"/>
    <w:rsid w:val="00B94D00"/>
    <w:rsid w:val="00B94EAE"/>
    <w:rsid w:val="00B95EB1"/>
    <w:rsid w:val="00B961B8"/>
    <w:rsid w:val="00B96723"/>
    <w:rsid w:val="00B96F29"/>
    <w:rsid w:val="00B97053"/>
    <w:rsid w:val="00BA059B"/>
    <w:rsid w:val="00BA269B"/>
    <w:rsid w:val="00BA2893"/>
    <w:rsid w:val="00BA2CC7"/>
    <w:rsid w:val="00BA330E"/>
    <w:rsid w:val="00BA36A5"/>
    <w:rsid w:val="00BA453A"/>
    <w:rsid w:val="00BA4EBD"/>
    <w:rsid w:val="00BA58AF"/>
    <w:rsid w:val="00BA628C"/>
    <w:rsid w:val="00BA66EC"/>
    <w:rsid w:val="00BA6C31"/>
    <w:rsid w:val="00BA7186"/>
    <w:rsid w:val="00BB0A64"/>
    <w:rsid w:val="00BB0BB8"/>
    <w:rsid w:val="00BB0C30"/>
    <w:rsid w:val="00BB187E"/>
    <w:rsid w:val="00BB2063"/>
    <w:rsid w:val="00BB320E"/>
    <w:rsid w:val="00BB42D2"/>
    <w:rsid w:val="00BB4A7E"/>
    <w:rsid w:val="00BB4C2D"/>
    <w:rsid w:val="00BB4DE0"/>
    <w:rsid w:val="00BB52BD"/>
    <w:rsid w:val="00BB7376"/>
    <w:rsid w:val="00BC0D79"/>
    <w:rsid w:val="00BC137C"/>
    <w:rsid w:val="00BC1AB4"/>
    <w:rsid w:val="00BC3027"/>
    <w:rsid w:val="00BC3EF1"/>
    <w:rsid w:val="00BC4A2F"/>
    <w:rsid w:val="00BC5047"/>
    <w:rsid w:val="00BC5052"/>
    <w:rsid w:val="00BC5772"/>
    <w:rsid w:val="00BC63F3"/>
    <w:rsid w:val="00BD0164"/>
    <w:rsid w:val="00BD01EF"/>
    <w:rsid w:val="00BD0387"/>
    <w:rsid w:val="00BD17FF"/>
    <w:rsid w:val="00BD2E98"/>
    <w:rsid w:val="00BD37B7"/>
    <w:rsid w:val="00BD43B7"/>
    <w:rsid w:val="00BD47BF"/>
    <w:rsid w:val="00BD5703"/>
    <w:rsid w:val="00BD5DBC"/>
    <w:rsid w:val="00BD6EB6"/>
    <w:rsid w:val="00BD729D"/>
    <w:rsid w:val="00BD7AE2"/>
    <w:rsid w:val="00BD7E36"/>
    <w:rsid w:val="00BE30EA"/>
    <w:rsid w:val="00BE385B"/>
    <w:rsid w:val="00BE41C8"/>
    <w:rsid w:val="00BE4581"/>
    <w:rsid w:val="00BE6040"/>
    <w:rsid w:val="00BE6A96"/>
    <w:rsid w:val="00BE7059"/>
    <w:rsid w:val="00BE782B"/>
    <w:rsid w:val="00BF0EE8"/>
    <w:rsid w:val="00BF14DB"/>
    <w:rsid w:val="00BF1D64"/>
    <w:rsid w:val="00BF1D8E"/>
    <w:rsid w:val="00BF5B3C"/>
    <w:rsid w:val="00BF5EA5"/>
    <w:rsid w:val="00BF644E"/>
    <w:rsid w:val="00BF69D2"/>
    <w:rsid w:val="00BF6EA9"/>
    <w:rsid w:val="00BF713C"/>
    <w:rsid w:val="00BF7234"/>
    <w:rsid w:val="00C003B8"/>
    <w:rsid w:val="00C00CF2"/>
    <w:rsid w:val="00C01773"/>
    <w:rsid w:val="00C0252F"/>
    <w:rsid w:val="00C02EEA"/>
    <w:rsid w:val="00C034DC"/>
    <w:rsid w:val="00C03C82"/>
    <w:rsid w:val="00C0497D"/>
    <w:rsid w:val="00C04C14"/>
    <w:rsid w:val="00C04CEE"/>
    <w:rsid w:val="00C05411"/>
    <w:rsid w:val="00C05C22"/>
    <w:rsid w:val="00C0797F"/>
    <w:rsid w:val="00C10526"/>
    <w:rsid w:val="00C11986"/>
    <w:rsid w:val="00C12213"/>
    <w:rsid w:val="00C1336F"/>
    <w:rsid w:val="00C13A04"/>
    <w:rsid w:val="00C142C6"/>
    <w:rsid w:val="00C14692"/>
    <w:rsid w:val="00C15A36"/>
    <w:rsid w:val="00C15F3B"/>
    <w:rsid w:val="00C174DE"/>
    <w:rsid w:val="00C17926"/>
    <w:rsid w:val="00C208C4"/>
    <w:rsid w:val="00C208FB"/>
    <w:rsid w:val="00C2198C"/>
    <w:rsid w:val="00C22795"/>
    <w:rsid w:val="00C22E66"/>
    <w:rsid w:val="00C24ADC"/>
    <w:rsid w:val="00C24DF1"/>
    <w:rsid w:val="00C262AC"/>
    <w:rsid w:val="00C267B7"/>
    <w:rsid w:val="00C2696B"/>
    <w:rsid w:val="00C3128C"/>
    <w:rsid w:val="00C32308"/>
    <w:rsid w:val="00C328A4"/>
    <w:rsid w:val="00C33782"/>
    <w:rsid w:val="00C351F0"/>
    <w:rsid w:val="00C355A6"/>
    <w:rsid w:val="00C35B52"/>
    <w:rsid w:val="00C3655A"/>
    <w:rsid w:val="00C374C1"/>
    <w:rsid w:val="00C37DAB"/>
    <w:rsid w:val="00C411A8"/>
    <w:rsid w:val="00C41294"/>
    <w:rsid w:val="00C4375B"/>
    <w:rsid w:val="00C437E2"/>
    <w:rsid w:val="00C44C80"/>
    <w:rsid w:val="00C44EC6"/>
    <w:rsid w:val="00C4593D"/>
    <w:rsid w:val="00C45CF2"/>
    <w:rsid w:val="00C46A4F"/>
    <w:rsid w:val="00C47410"/>
    <w:rsid w:val="00C50B8E"/>
    <w:rsid w:val="00C50E66"/>
    <w:rsid w:val="00C5310E"/>
    <w:rsid w:val="00C536D0"/>
    <w:rsid w:val="00C5453C"/>
    <w:rsid w:val="00C5539C"/>
    <w:rsid w:val="00C55943"/>
    <w:rsid w:val="00C55EED"/>
    <w:rsid w:val="00C55FA4"/>
    <w:rsid w:val="00C56922"/>
    <w:rsid w:val="00C56F34"/>
    <w:rsid w:val="00C576FA"/>
    <w:rsid w:val="00C57B41"/>
    <w:rsid w:val="00C600AC"/>
    <w:rsid w:val="00C600EA"/>
    <w:rsid w:val="00C609F4"/>
    <w:rsid w:val="00C60A30"/>
    <w:rsid w:val="00C61DFF"/>
    <w:rsid w:val="00C6214F"/>
    <w:rsid w:val="00C62B14"/>
    <w:rsid w:val="00C62ED4"/>
    <w:rsid w:val="00C64753"/>
    <w:rsid w:val="00C64821"/>
    <w:rsid w:val="00C64E1D"/>
    <w:rsid w:val="00C65220"/>
    <w:rsid w:val="00C6657D"/>
    <w:rsid w:val="00C66659"/>
    <w:rsid w:val="00C67969"/>
    <w:rsid w:val="00C67C56"/>
    <w:rsid w:val="00C7058F"/>
    <w:rsid w:val="00C71743"/>
    <w:rsid w:val="00C72152"/>
    <w:rsid w:val="00C7239A"/>
    <w:rsid w:val="00C72478"/>
    <w:rsid w:val="00C729A8"/>
    <w:rsid w:val="00C72E41"/>
    <w:rsid w:val="00C742DE"/>
    <w:rsid w:val="00C748A2"/>
    <w:rsid w:val="00C75A08"/>
    <w:rsid w:val="00C75DB7"/>
    <w:rsid w:val="00C75FF3"/>
    <w:rsid w:val="00C766B6"/>
    <w:rsid w:val="00C778D2"/>
    <w:rsid w:val="00C80A25"/>
    <w:rsid w:val="00C80B58"/>
    <w:rsid w:val="00C80DA1"/>
    <w:rsid w:val="00C8172A"/>
    <w:rsid w:val="00C82B43"/>
    <w:rsid w:val="00C82F0D"/>
    <w:rsid w:val="00C85EB8"/>
    <w:rsid w:val="00C85F55"/>
    <w:rsid w:val="00C86362"/>
    <w:rsid w:val="00C86505"/>
    <w:rsid w:val="00C865A9"/>
    <w:rsid w:val="00C86C13"/>
    <w:rsid w:val="00C912C3"/>
    <w:rsid w:val="00C91AF1"/>
    <w:rsid w:val="00C9209C"/>
    <w:rsid w:val="00C92D03"/>
    <w:rsid w:val="00C92F0E"/>
    <w:rsid w:val="00C93093"/>
    <w:rsid w:val="00C9323B"/>
    <w:rsid w:val="00C935AC"/>
    <w:rsid w:val="00C94013"/>
    <w:rsid w:val="00C9430F"/>
    <w:rsid w:val="00C943BD"/>
    <w:rsid w:val="00C956EF"/>
    <w:rsid w:val="00C9609C"/>
    <w:rsid w:val="00C960F9"/>
    <w:rsid w:val="00C963A6"/>
    <w:rsid w:val="00C968B8"/>
    <w:rsid w:val="00C97159"/>
    <w:rsid w:val="00CA012B"/>
    <w:rsid w:val="00CA0997"/>
    <w:rsid w:val="00CA0E23"/>
    <w:rsid w:val="00CA12C6"/>
    <w:rsid w:val="00CA14F8"/>
    <w:rsid w:val="00CA19E8"/>
    <w:rsid w:val="00CA1AAF"/>
    <w:rsid w:val="00CA2B78"/>
    <w:rsid w:val="00CA3B9E"/>
    <w:rsid w:val="00CA4DF9"/>
    <w:rsid w:val="00CA539C"/>
    <w:rsid w:val="00CA5EBD"/>
    <w:rsid w:val="00CA6A2A"/>
    <w:rsid w:val="00CA7822"/>
    <w:rsid w:val="00CB01B1"/>
    <w:rsid w:val="00CB0BE3"/>
    <w:rsid w:val="00CB1C4F"/>
    <w:rsid w:val="00CB1FA0"/>
    <w:rsid w:val="00CB2652"/>
    <w:rsid w:val="00CB3759"/>
    <w:rsid w:val="00CB44C7"/>
    <w:rsid w:val="00CB4C9E"/>
    <w:rsid w:val="00CB6938"/>
    <w:rsid w:val="00CB69BB"/>
    <w:rsid w:val="00CB6D5A"/>
    <w:rsid w:val="00CC054F"/>
    <w:rsid w:val="00CC0F8A"/>
    <w:rsid w:val="00CC176C"/>
    <w:rsid w:val="00CC1BA2"/>
    <w:rsid w:val="00CC2A1B"/>
    <w:rsid w:val="00CC3FBF"/>
    <w:rsid w:val="00CC4B54"/>
    <w:rsid w:val="00CC4DF9"/>
    <w:rsid w:val="00CC4E31"/>
    <w:rsid w:val="00CC51E7"/>
    <w:rsid w:val="00CD0C8F"/>
    <w:rsid w:val="00CD2E96"/>
    <w:rsid w:val="00CD381B"/>
    <w:rsid w:val="00CD43F3"/>
    <w:rsid w:val="00CD448A"/>
    <w:rsid w:val="00CD5079"/>
    <w:rsid w:val="00CD59DE"/>
    <w:rsid w:val="00CD5ADB"/>
    <w:rsid w:val="00CD604F"/>
    <w:rsid w:val="00CD6F1B"/>
    <w:rsid w:val="00CD77D4"/>
    <w:rsid w:val="00CD7A83"/>
    <w:rsid w:val="00CD7C80"/>
    <w:rsid w:val="00CE02FE"/>
    <w:rsid w:val="00CE093E"/>
    <w:rsid w:val="00CE0AD3"/>
    <w:rsid w:val="00CE363E"/>
    <w:rsid w:val="00CE3802"/>
    <w:rsid w:val="00CE386A"/>
    <w:rsid w:val="00CE3C8D"/>
    <w:rsid w:val="00CE44C2"/>
    <w:rsid w:val="00CE4D1E"/>
    <w:rsid w:val="00CE5711"/>
    <w:rsid w:val="00CE5730"/>
    <w:rsid w:val="00CE5FB9"/>
    <w:rsid w:val="00CE669A"/>
    <w:rsid w:val="00CE7104"/>
    <w:rsid w:val="00CE729E"/>
    <w:rsid w:val="00CF030B"/>
    <w:rsid w:val="00CF17DE"/>
    <w:rsid w:val="00CF1B72"/>
    <w:rsid w:val="00CF472C"/>
    <w:rsid w:val="00CF4EF7"/>
    <w:rsid w:val="00CF4F7E"/>
    <w:rsid w:val="00CF5584"/>
    <w:rsid w:val="00CF55D1"/>
    <w:rsid w:val="00CF5F8E"/>
    <w:rsid w:val="00CF623D"/>
    <w:rsid w:val="00CF6477"/>
    <w:rsid w:val="00CF654D"/>
    <w:rsid w:val="00CF6A3C"/>
    <w:rsid w:val="00CF6A5D"/>
    <w:rsid w:val="00CF6AB6"/>
    <w:rsid w:val="00CF7401"/>
    <w:rsid w:val="00D00125"/>
    <w:rsid w:val="00D002CC"/>
    <w:rsid w:val="00D00525"/>
    <w:rsid w:val="00D0055A"/>
    <w:rsid w:val="00D00ED7"/>
    <w:rsid w:val="00D014E0"/>
    <w:rsid w:val="00D0253D"/>
    <w:rsid w:val="00D03235"/>
    <w:rsid w:val="00D03F85"/>
    <w:rsid w:val="00D03F96"/>
    <w:rsid w:val="00D0423D"/>
    <w:rsid w:val="00D04E83"/>
    <w:rsid w:val="00D057E0"/>
    <w:rsid w:val="00D10575"/>
    <w:rsid w:val="00D10CB7"/>
    <w:rsid w:val="00D10DB9"/>
    <w:rsid w:val="00D11B92"/>
    <w:rsid w:val="00D1226A"/>
    <w:rsid w:val="00D1262C"/>
    <w:rsid w:val="00D1295E"/>
    <w:rsid w:val="00D1437B"/>
    <w:rsid w:val="00D1487D"/>
    <w:rsid w:val="00D15BEC"/>
    <w:rsid w:val="00D15FF4"/>
    <w:rsid w:val="00D161F0"/>
    <w:rsid w:val="00D16527"/>
    <w:rsid w:val="00D16A68"/>
    <w:rsid w:val="00D21663"/>
    <w:rsid w:val="00D21E67"/>
    <w:rsid w:val="00D22066"/>
    <w:rsid w:val="00D221DF"/>
    <w:rsid w:val="00D2255A"/>
    <w:rsid w:val="00D23DE4"/>
    <w:rsid w:val="00D25613"/>
    <w:rsid w:val="00D2670E"/>
    <w:rsid w:val="00D26731"/>
    <w:rsid w:val="00D26802"/>
    <w:rsid w:val="00D270B7"/>
    <w:rsid w:val="00D272EC"/>
    <w:rsid w:val="00D3089C"/>
    <w:rsid w:val="00D31DBE"/>
    <w:rsid w:val="00D32219"/>
    <w:rsid w:val="00D33741"/>
    <w:rsid w:val="00D3594C"/>
    <w:rsid w:val="00D36484"/>
    <w:rsid w:val="00D366BF"/>
    <w:rsid w:val="00D36A38"/>
    <w:rsid w:val="00D36DA4"/>
    <w:rsid w:val="00D37FBB"/>
    <w:rsid w:val="00D40189"/>
    <w:rsid w:val="00D408A3"/>
    <w:rsid w:val="00D41091"/>
    <w:rsid w:val="00D41FD3"/>
    <w:rsid w:val="00D42500"/>
    <w:rsid w:val="00D42981"/>
    <w:rsid w:val="00D435B5"/>
    <w:rsid w:val="00D436CC"/>
    <w:rsid w:val="00D436FE"/>
    <w:rsid w:val="00D44B78"/>
    <w:rsid w:val="00D45C11"/>
    <w:rsid w:val="00D45C7F"/>
    <w:rsid w:val="00D460ED"/>
    <w:rsid w:val="00D4624A"/>
    <w:rsid w:val="00D463AB"/>
    <w:rsid w:val="00D46CDE"/>
    <w:rsid w:val="00D4776A"/>
    <w:rsid w:val="00D4783E"/>
    <w:rsid w:val="00D47881"/>
    <w:rsid w:val="00D47BDD"/>
    <w:rsid w:val="00D5050C"/>
    <w:rsid w:val="00D5098B"/>
    <w:rsid w:val="00D51788"/>
    <w:rsid w:val="00D51BAA"/>
    <w:rsid w:val="00D51D14"/>
    <w:rsid w:val="00D51E91"/>
    <w:rsid w:val="00D53FA2"/>
    <w:rsid w:val="00D545EC"/>
    <w:rsid w:val="00D548AE"/>
    <w:rsid w:val="00D549CC"/>
    <w:rsid w:val="00D55140"/>
    <w:rsid w:val="00D5540C"/>
    <w:rsid w:val="00D557ED"/>
    <w:rsid w:val="00D55DA8"/>
    <w:rsid w:val="00D55DFE"/>
    <w:rsid w:val="00D572B6"/>
    <w:rsid w:val="00D57E66"/>
    <w:rsid w:val="00D57ED4"/>
    <w:rsid w:val="00D6021C"/>
    <w:rsid w:val="00D61B72"/>
    <w:rsid w:val="00D6200B"/>
    <w:rsid w:val="00D624A1"/>
    <w:rsid w:val="00D62B20"/>
    <w:rsid w:val="00D6301A"/>
    <w:rsid w:val="00D63026"/>
    <w:rsid w:val="00D6341D"/>
    <w:rsid w:val="00D64C65"/>
    <w:rsid w:val="00D67ABB"/>
    <w:rsid w:val="00D706AC"/>
    <w:rsid w:val="00D70FC5"/>
    <w:rsid w:val="00D710BD"/>
    <w:rsid w:val="00D716A1"/>
    <w:rsid w:val="00D71F6F"/>
    <w:rsid w:val="00D720C7"/>
    <w:rsid w:val="00D72CA1"/>
    <w:rsid w:val="00D732B2"/>
    <w:rsid w:val="00D7335D"/>
    <w:rsid w:val="00D73417"/>
    <w:rsid w:val="00D73B48"/>
    <w:rsid w:val="00D74944"/>
    <w:rsid w:val="00D74D7A"/>
    <w:rsid w:val="00D751F1"/>
    <w:rsid w:val="00D75315"/>
    <w:rsid w:val="00D75533"/>
    <w:rsid w:val="00D75551"/>
    <w:rsid w:val="00D75766"/>
    <w:rsid w:val="00D76222"/>
    <w:rsid w:val="00D76A8E"/>
    <w:rsid w:val="00D76EF9"/>
    <w:rsid w:val="00D76F4B"/>
    <w:rsid w:val="00D8024A"/>
    <w:rsid w:val="00D80493"/>
    <w:rsid w:val="00D81C7B"/>
    <w:rsid w:val="00D82062"/>
    <w:rsid w:val="00D84644"/>
    <w:rsid w:val="00D846E8"/>
    <w:rsid w:val="00D85C5A"/>
    <w:rsid w:val="00D863D8"/>
    <w:rsid w:val="00D86E85"/>
    <w:rsid w:val="00D907C1"/>
    <w:rsid w:val="00D91CAA"/>
    <w:rsid w:val="00D92440"/>
    <w:rsid w:val="00D93795"/>
    <w:rsid w:val="00D93A6F"/>
    <w:rsid w:val="00D9428D"/>
    <w:rsid w:val="00D94AC6"/>
    <w:rsid w:val="00D94B88"/>
    <w:rsid w:val="00D979B9"/>
    <w:rsid w:val="00DA08E4"/>
    <w:rsid w:val="00DA1CC4"/>
    <w:rsid w:val="00DA1FF4"/>
    <w:rsid w:val="00DA2109"/>
    <w:rsid w:val="00DA3360"/>
    <w:rsid w:val="00DA47FF"/>
    <w:rsid w:val="00DA49F9"/>
    <w:rsid w:val="00DA4B87"/>
    <w:rsid w:val="00DA5075"/>
    <w:rsid w:val="00DA6089"/>
    <w:rsid w:val="00DA680B"/>
    <w:rsid w:val="00DA69C1"/>
    <w:rsid w:val="00DA7036"/>
    <w:rsid w:val="00DA786D"/>
    <w:rsid w:val="00DB01AD"/>
    <w:rsid w:val="00DB3EBF"/>
    <w:rsid w:val="00DB4512"/>
    <w:rsid w:val="00DB4C9E"/>
    <w:rsid w:val="00DB5068"/>
    <w:rsid w:val="00DB5C67"/>
    <w:rsid w:val="00DB69CD"/>
    <w:rsid w:val="00DB7111"/>
    <w:rsid w:val="00DC06DD"/>
    <w:rsid w:val="00DC0A44"/>
    <w:rsid w:val="00DC0F96"/>
    <w:rsid w:val="00DC12EB"/>
    <w:rsid w:val="00DC2DD5"/>
    <w:rsid w:val="00DC352D"/>
    <w:rsid w:val="00DC35EE"/>
    <w:rsid w:val="00DC43E4"/>
    <w:rsid w:val="00DC57BC"/>
    <w:rsid w:val="00DC6177"/>
    <w:rsid w:val="00DC6E21"/>
    <w:rsid w:val="00DC6F21"/>
    <w:rsid w:val="00DC7B34"/>
    <w:rsid w:val="00DD0245"/>
    <w:rsid w:val="00DD0496"/>
    <w:rsid w:val="00DD0950"/>
    <w:rsid w:val="00DD112B"/>
    <w:rsid w:val="00DD1E71"/>
    <w:rsid w:val="00DD2725"/>
    <w:rsid w:val="00DD2BCF"/>
    <w:rsid w:val="00DD4702"/>
    <w:rsid w:val="00DD577A"/>
    <w:rsid w:val="00DD58D5"/>
    <w:rsid w:val="00DD5B62"/>
    <w:rsid w:val="00DD6574"/>
    <w:rsid w:val="00DD6BAD"/>
    <w:rsid w:val="00DD74A5"/>
    <w:rsid w:val="00DD7575"/>
    <w:rsid w:val="00DD7C28"/>
    <w:rsid w:val="00DE0455"/>
    <w:rsid w:val="00DE104B"/>
    <w:rsid w:val="00DE1283"/>
    <w:rsid w:val="00DE1569"/>
    <w:rsid w:val="00DE1935"/>
    <w:rsid w:val="00DE5323"/>
    <w:rsid w:val="00DE5692"/>
    <w:rsid w:val="00DE5BEF"/>
    <w:rsid w:val="00DE5BF0"/>
    <w:rsid w:val="00DE6479"/>
    <w:rsid w:val="00DE6B29"/>
    <w:rsid w:val="00DE6FF2"/>
    <w:rsid w:val="00DE7526"/>
    <w:rsid w:val="00DE7774"/>
    <w:rsid w:val="00DF0010"/>
    <w:rsid w:val="00DF0F5B"/>
    <w:rsid w:val="00DF1221"/>
    <w:rsid w:val="00DF15E8"/>
    <w:rsid w:val="00DF1C4D"/>
    <w:rsid w:val="00DF20AC"/>
    <w:rsid w:val="00DF28AF"/>
    <w:rsid w:val="00DF3119"/>
    <w:rsid w:val="00DF3128"/>
    <w:rsid w:val="00DF34B8"/>
    <w:rsid w:val="00DF443D"/>
    <w:rsid w:val="00DF460D"/>
    <w:rsid w:val="00DF46C5"/>
    <w:rsid w:val="00DF4A5F"/>
    <w:rsid w:val="00DF5E64"/>
    <w:rsid w:val="00DF653A"/>
    <w:rsid w:val="00DF6999"/>
    <w:rsid w:val="00E00409"/>
    <w:rsid w:val="00E02599"/>
    <w:rsid w:val="00E03897"/>
    <w:rsid w:val="00E04385"/>
    <w:rsid w:val="00E047E4"/>
    <w:rsid w:val="00E0619C"/>
    <w:rsid w:val="00E0721C"/>
    <w:rsid w:val="00E079BE"/>
    <w:rsid w:val="00E07BDC"/>
    <w:rsid w:val="00E07F4D"/>
    <w:rsid w:val="00E10042"/>
    <w:rsid w:val="00E10B41"/>
    <w:rsid w:val="00E10E97"/>
    <w:rsid w:val="00E11422"/>
    <w:rsid w:val="00E12CF2"/>
    <w:rsid w:val="00E147F4"/>
    <w:rsid w:val="00E1756C"/>
    <w:rsid w:val="00E17CEF"/>
    <w:rsid w:val="00E20AA7"/>
    <w:rsid w:val="00E21636"/>
    <w:rsid w:val="00E22F53"/>
    <w:rsid w:val="00E231C4"/>
    <w:rsid w:val="00E239D6"/>
    <w:rsid w:val="00E24BB3"/>
    <w:rsid w:val="00E3020C"/>
    <w:rsid w:val="00E3066E"/>
    <w:rsid w:val="00E31CB2"/>
    <w:rsid w:val="00E32AD1"/>
    <w:rsid w:val="00E32B38"/>
    <w:rsid w:val="00E3353D"/>
    <w:rsid w:val="00E339F6"/>
    <w:rsid w:val="00E33B76"/>
    <w:rsid w:val="00E35F46"/>
    <w:rsid w:val="00E372B8"/>
    <w:rsid w:val="00E40B5B"/>
    <w:rsid w:val="00E42426"/>
    <w:rsid w:val="00E42739"/>
    <w:rsid w:val="00E431FB"/>
    <w:rsid w:val="00E44C3D"/>
    <w:rsid w:val="00E44FDB"/>
    <w:rsid w:val="00E4512F"/>
    <w:rsid w:val="00E45684"/>
    <w:rsid w:val="00E45ED5"/>
    <w:rsid w:val="00E46636"/>
    <w:rsid w:val="00E46A4F"/>
    <w:rsid w:val="00E47512"/>
    <w:rsid w:val="00E47635"/>
    <w:rsid w:val="00E476E9"/>
    <w:rsid w:val="00E52035"/>
    <w:rsid w:val="00E524FB"/>
    <w:rsid w:val="00E5263D"/>
    <w:rsid w:val="00E5285C"/>
    <w:rsid w:val="00E52B2B"/>
    <w:rsid w:val="00E541FE"/>
    <w:rsid w:val="00E5484F"/>
    <w:rsid w:val="00E54EC9"/>
    <w:rsid w:val="00E552BE"/>
    <w:rsid w:val="00E5590F"/>
    <w:rsid w:val="00E56290"/>
    <w:rsid w:val="00E567E7"/>
    <w:rsid w:val="00E579D8"/>
    <w:rsid w:val="00E57E70"/>
    <w:rsid w:val="00E603D1"/>
    <w:rsid w:val="00E6205D"/>
    <w:rsid w:val="00E6240E"/>
    <w:rsid w:val="00E630D8"/>
    <w:rsid w:val="00E6347F"/>
    <w:rsid w:val="00E63EC5"/>
    <w:rsid w:val="00E64A49"/>
    <w:rsid w:val="00E64FF5"/>
    <w:rsid w:val="00E67550"/>
    <w:rsid w:val="00E6790F"/>
    <w:rsid w:val="00E67E7C"/>
    <w:rsid w:val="00E67F6E"/>
    <w:rsid w:val="00E70DD2"/>
    <w:rsid w:val="00E71157"/>
    <w:rsid w:val="00E71301"/>
    <w:rsid w:val="00E714E9"/>
    <w:rsid w:val="00E715F8"/>
    <w:rsid w:val="00E71C31"/>
    <w:rsid w:val="00E725D6"/>
    <w:rsid w:val="00E73D22"/>
    <w:rsid w:val="00E7466E"/>
    <w:rsid w:val="00E75F61"/>
    <w:rsid w:val="00E768AE"/>
    <w:rsid w:val="00E76F20"/>
    <w:rsid w:val="00E776AA"/>
    <w:rsid w:val="00E802ED"/>
    <w:rsid w:val="00E80852"/>
    <w:rsid w:val="00E811C9"/>
    <w:rsid w:val="00E8200A"/>
    <w:rsid w:val="00E8293C"/>
    <w:rsid w:val="00E82B15"/>
    <w:rsid w:val="00E8348D"/>
    <w:rsid w:val="00E83AA1"/>
    <w:rsid w:val="00E847C5"/>
    <w:rsid w:val="00E864CE"/>
    <w:rsid w:val="00E868BE"/>
    <w:rsid w:val="00E87674"/>
    <w:rsid w:val="00E90DD7"/>
    <w:rsid w:val="00E912F6"/>
    <w:rsid w:val="00E929B8"/>
    <w:rsid w:val="00E92B01"/>
    <w:rsid w:val="00E937EB"/>
    <w:rsid w:val="00E941C0"/>
    <w:rsid w:val="00E94635"/>
    <w:rsid w:val="00E9539B"/>
    <w:rsid w:val="00E97779"/>
    <w:rsid w:val="00EA09EB"/>
    <w:rsid w:val="00EA28D0"/>
    <w:rsid w:val="00EA2B67"/>
    <w:rsid w:val="00EA4A07"/>
    <w:rsid w:val="00EA5023"/>
    <w:rsid w:val="00EA52F2"/>
    <w:rsid w:val="00EA61F5"/>
    <w:rsid w:val="00EA66B5"/>
    <w:rsid w:val="00EA722E"/>
    <w:rsid w:val="00EA7705"/>
    <w:rsid w:val="00EB1556"/>
    <w:rsid w:val="00EB168D"/>
    <w:rsid w:val="00EB19AD"/>
    <w:rsid w:val="00EB55BC"/>
    <w:rsid w:val="00EB56FB"/>
    <w:rsid w:val="00EB660E"/>
    <w:rsid w:val="00EB778B"/>
    <w:rsid w:val="00EC2331"/>
    <w:rsid w:val="00EC354A"/>
    <w:rsid w:val="00EC3C1F"/>
    <w:rsid w:val="00EC3F14"/>
    <w:rsid w:val="00EC4D24"/>
    <w:rsid w:val="00EC52B2"/>
    <w:rsid w:val="00EC7052"/>
    <w:rsid w:val="00ED0442"/>
    <w:rsid w:val="00ED184B"/>
    <w:rsid w:val="00ED265D"/>
    <w:rsid w:val="00ED2ADE"/>
    <w:rsid w:val="00ED2B78"/>
    <w:rsid w:val="00ED2CF7"/>
    <w:rsid w:val="00ED30D8"/>
    <w:rsid w:val="00ED3913"/>
    <w:rsid w:val="00ED4243"/>
    <w:rsid w:val="00ED47A1"/>
    <w:rsid w:val="00ED55DA"/>
    <w:rsid w:val="00ED59AF"/>
    <w:rsid w:val="00ED5A6D"/>
    <w:rsid w:val="00ED772C"/>
    <w:rsid w:val="00ED7B9A"/>
    <w:rsid w:val="00ED7C31"/>
    <w:rsid w:val="00EE1B39"/>
    <w:rsid w:val="00EE2303"/>
    <w:rsid w:val="00EE32E2"/>
    <w:rsid w:val="00EE4E8B"/>
    <w:rsid w:val="00EE5000"/>
    <w:rsid w:val="00EE56F3"/>
    <w:rsid w:val="00EE5B16"/>
    <w:rsid w:val="00EE5E3E"/>
    <w:rsid w:val="00EE5EF7"/>
    <w:rsid w:val="00EE6500"/>
    <w:rsid w:val="00EE6BE2"/>
    <w:rsid w:val="00EE72D8"/>
    <w:rsid w:val="00EE7369"/>
    <w:rsid w:val="00EE7ABF"/>
    <w:rsid w:val="00EF152F"/>
    <w:rsid w:val="00EF1D6B"/>
    <w:rsid w:val="00EF2352"/>
    <w:rsid w:val="00EF2D7E"/>
    <w:rsid w:val="00EF4B81"/>
    <w:rsid w:val="00EF4BA1"/>
    <w:rsid w:val="00EF529E"/>
    <w:rsid w:val="00EF6128"/>
    <w:rsid w:val="00EF6154"/>
    <w:rsid w:val="00EF7631"/>
    <w:rsid w:val="00EF7B3C"/>
    <w:rsid w:val="00EF7E98"/>
    <w:rsid w:val="00F0033F"/>
    <w:rsid w:val="00F003B3"/>
    <w:rsid w:val="00F00730"/>
    <w:rsid w:val="00F01E3D"/>
    <w:rsid w:val="00F02D4E"/>
    <w:rsid w:val="00F03D17"/>
    <w:rsid w:val="00F042B6"/>
    <w:rsid w:val="00F0442E"/>
    <w:rsid w:val="00F045BD"/>
    <w:rsid w:val="00F0460B"/>
    <w:rsid w:val="00F0514E"/>
    <w:rsid w:val="00F05630"/>
    <w:rsid w:val="00F05E8C"/>
    <w:rsid w:val="00F06724"/>
    <w:rsid w:val="00F07AE6"/>
    <w:rsid w:val="00F07B45"/>
    <w:rsid w:val="00F07ED7"/>
    <w:rsid w:val="00F10666"/>
    <w:rsid w:val="00F108D2"/>
    <w:rsid w:val="00F11D8D"/>
    <w:rsid w:val="00F12574"/>
    <w:rsid w:val="00F13413"/>
    <w:rsid w:val="00F1557E"/>
    <w:rsid w:val="00F158D8"/>
    <w:rsid w:val="00F16457"/>
    <w:rsid w:val="00F1668A"/>
    <w:rsid w:val="00F17550"/>
    <w:rsid w:val="00F2099F"/>
    <w:rsid w:val="00F20DF7"/>
    <w:rsid w:val="00F2101D"/>
    <w:rsid w:val="00F21B94"/>
    <w:rsid w:val="00F22718"/>
    <w:rsid w:val="00F22A30"/>
    <w:rsid w:val="00F22D39"/>
    <w:rsid w:val="00F22F37"/>
    <w:rsid w:val="00F24785"/>
    <w:rsid w:val="00F26269"/>
    <w:rsid w:val="00F26B5D"/>
    <w:rsid w:val="00F272B9"/>
    <w:rsid w:val="00F27E19"/>
    <w:rsid w:val="00F30379"/>
    <w:rsid w:val="00F30E26"/>
    <w:rsid w:val="00F31292"/>
    <w:rsid w:val="00F31514"/>
    <w:rsid w:val="00F317F4"/>
    <w:rsid w:val="00F32AB3"/>
    <w:rsid w:val="00F33502"/>
    <w:rsid w:val="00F3356C"/>
    <w:rsid w:val="00F34175"/>
    <w:rsid w:val="00F3658F"/>
    <w:rsid w:val="00F36868"/>
    <w:rsid w:val="00F41D0A"/>
    <w:rsid w:val="00F4272B"/>
    <w:rsid w:val="00F428F0"/>
    <w:rsid w:val="00F44036"/>
    <w:rsid w:val="00F44F2C"/>
    <w:rsid w:val="00F45E27"/>
    <w:rsid w:val="00F471D3"/>
    <w:rsid w:val="00F479EB"/>
    <w:rsid w:val="00F50374"/>
    <w:rsid w:val="00F50721"/>
    <w:rsid w:val="00F5101C"/>
    <w:rsid w:val="00F51AA8"/>
    <w:rsid w:val="00F52A8B"/>
    <w:rsid w:val="00F54153"/>
    <w:rsid w:val="00F55CCA"/>
    <w:rsid w:val="00F56154"/>
    <w:rsid w:val="00F5683B"/>
    <w:rsid w:val="00F5710E"/>
    <w:rsid w:val="00F57325"/>
    <w:rsid w:val="00F605C7"/>
    <w:rsid w:val="00F6159A"/>
    <w:rsid w:val="00F61D3C"/>
    <w:rsid w:val="00F62788"/>
    <w:rsid w:val="00F62FE0"/>
    <w:rsid w:val="00F632DB"/>
    <w:rsid w:val="00F632FC"/>
    <w:rsid w:val="00F63566"/>
    <w:rsid w:val="00F63736"/>
    <w:rsid w:val="00F63EA1"/>
    <w:rsid w:val="00F644F3"/>
    <w:rsid w:val="00F657B8"/>
    <w:rsid w:val="00F65F42"/>
    <w:rsid w:val="00F66228"/>
    <w:rsid w:val="00F674BC"/>
    <w:rsid w:val="00F71EE5"/>
    <w:rsid w:val="00F72D72"/>
    <w:rsid w:val="00F7310A"/>
    <w:rsid w:val="00F732D7"/>
    <w:rsid w:val="00F75429"/>
    <w:rsid w:val="00F76855"/>
    <w:rsid w:val="00F77B1D"/>
    <w:rsid w:val="00F77D9A"/>
    <w:rsid w:val="00F8083C"/>
    <w:rsid w:val="00F80A96"/>
    <w:rsid w:val="00F80E1D"/>
    <w:rsid w:val="00F80E6A"/>
    <w:rsid w:val="00F81350"/>
    <w:rsid w:val="00F81B2A"/>
    <w:rsid w:val="00F8261A"/>
    <w:rsid w:val="00F82C47"/>
    <w:rsid w:val="00F83484"/>
    <w:rsid w:val="00F841F9"/>
    <w:rsid w:val="00F84736"/>
    <w:rsid w:val="00F85255"/>
    <w:rsid w:val="00F85392"/>
    <w:rsid w:val="00F865E5"/>
    <w:rsid w:val="00F86864"/>
    <w:rsid w:val="00F86D93"/>
    <w:rsid w:val="00F87325"/>
    <w:rsid w:val="00F90CC4"/>
    <w:rsid w:val="00F91885"/>
    <w:rsid w:val="00F91D6F"/>
    <w:rsid w:val="00F91D8A"/>
    <w:rsid w:val="00F94207"/>
    <w:rsid w:val="00F94A6E"/>
    <w:rsid w:val="00F966F6"/>
    <w:rsid w:val="00F9673D"/>
    <w:rsid w:val="00F969F2"/>
    <w:rsid w:val="00F97CD2"/>
    <w:rsid w:val="00FA0DD8"/>
    <w:rsid w:val="00FA15DE"/>
    <w:rsid w:val="00FA175D"/>
    <w:rsid w:val="00FA17EE"/>
    <w:rsid w:val="00FA255B"/>
    <w:rsid w:val="00FA25C6"/>
    <w:rsid w:val="00FA25E4"/>
    <w:rsid w:val="00FA3000"/>
    <w:rsid w:val="00FA3340"/>
    <w:rsid w:val="00FA5A5C"/>
    <w:rsid w:val="00FA5D56"/>
    <w:rsid w:val="00FA64B9"/>
    <w:rsid w:val="00FA7545"/>
    <w:rsid w:val="00FB0250"/>
    <w:rsid w:val="00FB0C57"/>
    <w:rsid w:val="00FB127C"/>
    <w:rsid w:val="00FB28F2"/>
    <w:rsid w:val="00FB2D2A"/>
    <w:rsid w:val="00FB4704"/>
    <w:rsid w:val="00FB53EC"/>
    <w:rsid w:val="00FB5EF7"/>
    <w:rsid w:val="00FC0973"/>
    <w:rsid w:val="00FC13B2"/>
    <w:rsid w:val="00FC15B2"/>
    <w:rsid w:val="00FC16D8"/>
    <w:rsid w:val="00FC216A"/>
    <w:rsid w:val="00FC229B"/>
    <w:rsid w:val="00FC3221"/>
    <w:rsid w:val="00FC332C"/>
    <w:rsid w:val="00FC42FA"/>
    <w:rsid w:val="00FC47E6"/>
    <w:rsid w:val="00FC497C"/>
    <w:rsid w:val="00FC52C9"/>
    <w:rsid w:val="00FC5487"/>
    <w:rsid w:val="00FC6CB2"/>
    <w:rsid w:val="00FC7157"/>
    <w:rsid w:val="00FC7DD1"/>
    <w:rsid w:val="00FC7DF9"/>
    <w:rsid w:val="00FC7F40"/>
    <w:rsid w:val="00FD01AA"/>
    <w:rsid w:val="00FD052E"/>
    <w:rsid w:val="00FD0ECA"/>
    <w:rsid w:val="00FD1015"/>
    <w:rsid w:val="00FD15DB"/>
    <w:rsid w:val="00FD1EF8"/>
    <w:rsid w:val="00FD2075"/>
    <w:rsid w:val="00FD3F92"/>
    <w:rsid w:val="00FD49E8"/>
    <w:rsid w:val="00FD4B3B"/>
    <w:rsid w:val="00FD5B74"/>
    <w:rsid w:val="00FD5E52"/>
    <w:rsid w:val="00FD64E4"/>
    <w:rsid w:val="00FD6CAF"/>
    <w:rsid w:val="00FD79E9"/>
    <w:rsid w:val="00FE0010"/>
    <w:rsid w:val="00FE0032"/>
    <w:rsid w:val="00FE09FA"/>
    <w:rsid w:val="00FE0AFA"/>
    <w:rsid w:val="00FE1358"/>
    <w:rsid w:val="00FE1466"/>
    <w:rsid w:val="00FE2069"/>
    <w:rsid w:val="00FE2701"/>
    <w:rsid w:val="00FE28E4"/>
    <w:rsid w:val="00FE41B7"/>
    <w:rsid w:val="00FE4737"/>
    <w:rsid w:val="00FE57A2"/>
    <w:rsid w:val="00FE5A8B"/>
    <w:rsid w:val="00FE698A"/>
    <w:rsid w:val="00FE6A81"/>
    <w:rsid w:val="00FE7BEE"/>
    <w:rsid w:val="00FE7C5C"/>
    <w:rsid w:val="00FE7CAD"/>
    <w:rsid w:val="00FF02A1"/>
    <w:rsid w:val="00FF0DA6"/>
    <w:rsid w:val="00FF26D5"/>
    <w:rsid w:val="00FF2DFC"/>
    <w:rsid w:val="00FF5211"/>
    <w:rsid w:val="00FF71D6"/>
    <w:rsid w:val="00FF756A"/>
    <w:rsid w:val="00FF756D"/>
    <w:rsid w:val="00FF7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BC7F"/>
  <w15:chartTrackingRefBased/>
  <w15:docId w15:val="{DA53BFE7-51B8-4151-9C11-963AB1D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715"/>
    <w:pPr>
      <w:spacing w:after="200" w:line="276" w:lineRule="auto"/>
    </w:pPr>
    <w:rPr>
      <w:rFonts w:ascii="Calibri" w:eastAsia="Calibri" w:hAnsi="Calibri" w:cs="Times New Roman"/>
    </w:rPr>
  </w:style>
  <w:style w:type="paragraph" w:styleId="Ttulo1">
    <w:name w:val="heading 1"/>
    <w:basedOn w:val="Normal"/>
    <w:link w:val="Ttulo1Char"/>
    <w:uiPriority w:val="9"/>
    <w:qFormat/>
    <w:rsid w:val="00294CC1"/>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3F5715"/>
    <w:pPr>
      <w:spacing w:after="0" w:line="240" w:lineRule="auto"/>
    </w:pPr>
    <w:rPr>
      <w:rFonts w:ascii="Calibri" w:eastAsia="Calibri" w:hAnsi="Calibri" w:cs="Times New Roman"/>
    </w:rPr>
  </w:style>
  <w:style w:type="paragraph" w:styleId="PargrafodaLista">
    <w:name w:val="List Paragraph"/>
    <w:basedOn w:val="Normal"/>
    <w:uiPriority w:val="34"/>
    <w:qFormat/>
    <w:rsid w:val="003F5715"/>
    <w:pPr>
      <w:ind w:left="720"/>
      <w:contextualSpacing/>
    </w:pPr>
  </w:style>
  <w:style w:type="paragraph" w:styleId="Cabealho">
    <w:name w:val="header"/>
    <w:basedOn w:val="Normal"/>
    <w:link w:val="CabealhoChar"/>
    <w:uiPriority w:val="99"/>
    <w:unhideWhenUsed/>
    <w:rsid w:val="00CA7822"/>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CA782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31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31B9"/>
    <w:rPr>
      <w:rFonts w:ascii="Segoe UI" w:eastAsia="Calibri" w:hAnsi="Segoe UI" w:cs="Segoe UI"/>
      <w:sz w:val="18"/>
      <w:szCs w:val="18"/>
    </w:rPr>
  </w:style>
  <w:style w:type="character" w:styleId="Refdenotaderodap">
    <w:name w:val="footnote reference"/>
    <w:basedOn w:val="Fontepargpadro"/>
    <w:uiPriority w:val="99"/>
    <w:semiHidden/>
    <w:unhideWhenUsed/>
    <w:rsid w:val="00BE41C8"/>
    <w:rPr>
      <w:vertAlign w:val="superscript"/>
    </w:rPr>
  </w:style>
  <w:style w:type="paragraph" w:styleId="Rodap">
    <w:name w:val="footer"/>
    <w:basedOn w:val="Normal"/>
    <w:link w:val="RodapChar"/>
    <w:uiPriority w:val="99"/>
    <w:unhideWhenUsed/>
    <w:rsid w:val="00F94207"/>
    <w:pPr>
      <w:tabs>
        <w:tab w:val="center" w:pos="4252"/>
        <w:tab w:val="right" w:pos="8504"/>
      </w:tabs>
      <w:spacing w:after="0" w:line="240" w:lineRule="auto"/>
    </w:pPr>
  </w:style>
  <w:style w:type="character" w:customStyle="1" w:styleId="RodapChar">
    <w:name w:val="Rodapé Char"/>
    <w:basedOn w:val="Fontepargpadro"/>
    <w:link w:val="Rodap"/>
    <w:uiPriority w:val="99"/>
    <w:rsid w:val="00F94207"/>
    <w:rPr>
      <w:rFonts w:ascii="Calibri" w:eastAsia="Calibri" w:hAnsi="Calibri" w:cs="Times New Roman"/>
    </w:rPr>
  </w:style>
  <w:style w:type="paragraph" w:customStyle="1" w:styleId="ydpa74e9708yiv8662852774ydp143967cdmsonormal">
    <w:name w:val="ydpa74e9708yiv8662852774ydp143967cdmsonormal"/>
    <w:basedOn w:val="Normal"/>
    <w:rsid w:val="00376B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listparagraph">
    <w:name w:val="ydp7cb8f906msolistparagraph"/>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normal">
    <w:name w:val="ydp7cb8f906msonormal"/>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294CC1"/>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5447C2"/>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447C2"/>
    <w:rPr>
      <w:rFonts w:ascii="Times New Roman" w:eastAsia="Times New Roman" w:hAnsi="Times New Roman" w:cs="Times New Roman"/>
      <w:sz w:val="20"/>
      <w:szCs w:val="20"/>
      <w:lang w:eastAsia="pt-BR"/>
    </w:rPr>
  </w:style>
  <w:style w:type="paragraph" w:customStyle="1" w:styleId="ydp1e09a9b1msolistparagraph">
    <w:name w:val="ydp1e09a9b1msolistparagraph"/>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1e09a9b1msonormal">
    <w:name w:val="ydp1e09a9b1msonormal"/>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0D2D71"/>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
    <w:rsid w:val="0081592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ydp420dfeb1msonormal">
    <w:name w:val="ydp420dfeb1msonormal"/>
    <w:basedOn w:val="Normal"/>
    <w:rsid w:val="008124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normal">
    <w:name w:val="ydpdb6b6299msonormal"/>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listparagraph">
    <w:name w:val="ydpdb6b6299msolistparagraph"/>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BC3EF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253B02"/>
    <w:rPr>
      <w:color w:val="0000FF"/>
      <w:u w:val="single"/>
    </w:rPr>
  </w:style>
  <w:style w:type="character" w:styleId="nfase">
    <w:name w:val="Emphasis"/>
    <w:basedOn w:val="Fontepargpadro"/>
    <w:uiPriority w:val="20"/>
    <w:qFormat/>
    <w:rsid w:val="00253B02"/>
    <w:rPr>
      <w:i/>
      <w:iCs/>
    </w:rPr>
  </w:style>
  <w:style w:type="paragraph" w:customStyle="1" w:styleId="ydp461d8c75msolistparagraph">
    <w:name w:val="ydp461d8c75msolistparagraph"/>
    <w:basedOn w:val="Normal"/>
    <w:rsid w:val="00C6522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85696b03msonormal">
    <w:name w:val="ydp85696b03msonormal"/>
    <w:basedOn w:val="Normal"/>
    <w:rsid w:val="00200AB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bd4fac7emsonormal">
    <w:name w:val="ydpbd4fac7emsonormal"/>
    <w:basedOn w:val="Normal"/>
    <w:rsid w:val="003F1EC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2a5c0fccmsonormal">
    <w:name w:val="ydp2a5c0fccmsonormal"/>
    <w:basedOn w:val="Normal"/>
    <w:rsid w:val="00EE5EF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haracterStyle2">
    <w:name w:val="Character Style 2"/>
    <w:uiPriority w:val="99"/>
    <w:rsid w:val="0014629D"/>
    <w:rPr>
      <w:sz w:val="20"/>
      <w:szCs w:val="20"/>
    </w:rPr>
  </w:style>
  <w:style w:type="paragraph" w:customStyle="1" w:styleId="ydpc60aed6msonormal">
    <w:name w:val="ydpc60aed6msonormal"/>
    <w:basedOn w:val="Normal"/>
    <w:rsid w:val="00F045B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abe6a8adyiv7805434833ydp61a0d0d5msonormal">
    <w:name w:val="ydpabe6a8adyiv7805434833ydp61a0d0d5msonormal"/>
    <w:basedOn w:val="Normal"/>
    <w:rsid w:val="00172882"/>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2753C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arcadores">
    <w:name w:val="List Bullet"/>
    <w:basedOn w:val="Normal"/>
    <w:uiPriority w:val="99"/>
    <w:unhideWhenUsed/>
    <w:rsid w:val="00DC57BC"/>
    <w:pPr>
      <w:numPr>
        <w:numId w:val="28"/>
      </w:numPr>
      <w:contextualSpacing/>
    </w:pPr>
  </w:style>
  <w:style w:type="paragraph" w:customStyle="1" w:styleId="ydpb2272672msonormal">
    <w:name w:val="ydpb2272672msonormal"/>
    <w:basedOn w:val="Normal"/>
    <w:rsid w:val="0029585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b2272672msolistparagraph">
    <w:name w:val="ydpb2272672msolistparagraph"/>
    <w:basedOn w:val="Normal"/>
    <w:rsid w:val="0029585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rsid w:val="007F0282"/>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ydp76bfbe85msonormal">
    <w:name w:val="ydp76bfbe85msonormal"/>
    <w:basedOn w:val="Normal"/>
    <w:rsid w:val="006A26A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6bfbe85msolistparagraph">
    <w:name w:val="ydp76bfbe85msolistparagraph"/>
    <w:basedOn w:val="Normal"/>
    <w:rsid w:val="006A26A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a7e51af6msonormal">
    <w:name w:val="ydpa7e51af6msonormal"/>
    <w:basedOn w:val="Normal"/>
    <w:rsid w:val="00FF0DA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2848323109ydp76bfbe85msonormal">
    <w:name w:val="yiv2848323109ydp76bfbe85msonormal"/>
    <w:basedOn w:val="Normal"/>
    <w:rsid w:val="006B42E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11637e9msonormal">
    <w:name w:val="ydp711637e9msonormal"/>
    <w:basedOn w:val="Normal"/>
    <w:rsid w:val="00D5098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b10a55cmsonormal">
    <w:name w:val="ydp7b10a55cmsonormal"/>
    <w:basedOn w:val="Normal"/>
    <w:rsid w:val="00D025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b10a55cyiv2848323109ydp76bfbe85msonormal">
    <w:name w:val="ydp7b10a55cyiv2848323109ydp76bfbe85msonormal"/>
    <w:basedOn w:val="Normal"/>
    <w:rsid w:val="00D025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cc55a8d8msonormal">
    <w:name w:val="ydpcc55a8d8msonormal"/>
    <w:basedOn w:val="Normal"/>
    <w:rsid w:val="00B271B1"/>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8059">
      <w:bodyDiv w:val="1"/>
      <w:marLeft w:val="0"/>
      <w:marRight w:val="0"/>
      <w:marTop w:val="0"/>
      <w:marBottom w:val="0"/>
      <w:divBdr>
        <w:top w:val="none" w:sz="0" w:space="0" w:color="auto"/>
        <w:left w:val="none" w:sz="0" w:space="0" w:color="auto"/>
        <w:bottom w:val="none" w:sz="0" w:space="0" w:color="auto"/>
        <w:right w:val="none" w:sz="0" w:space="0" w:color="auto"/>
      </w:divBdr>
    </w:div>
    <w:div w:id="43456248">
      <w:bodyDiv w:val="1"/>
      <w:marLeft w:val="0"/>
      <w:marRight w:val="0"/>
      <w:marTop w:val="0"/>
      <w:marBottom w:val="0"/>
      <w:divBdr>
        <w:top w:val="none" w:sz="0" w:space="0" w:color="auto"/>
        <w:left w:val="none" w:sz="0" w:space="0" w:color="auto"/>
        <w:bottom w:val="none" w:sz="0" w:space="0" w:color="auto"/>
        <w:right w:val="none" w:sz="0" w:space="0" w:color="auto"/>
      </w:divBdr>
    </w:div>
    <w:div w:id="67921495">
      <w:bodyDiv w:val="1"/>
      <w:marLeft w:val="0"/>
      <w:marRight w:val="0"/>
      <w:marTop w:val="0"/>
      <w:marBottom w:val="0"/>
      <w:divBdr>
        <w:top w:val="none" w:sz="0" w:space="0" w:color="auto"/>
        <w:left w:val="none" w:sz="0" w:space="0" w:color="auto"/>
        <w:bottom w:val="none" w:sz="0" w:space="0" w:color="auto"/>
        <w:right w:val="none" w:sz="0" w:space="0" w:color="auto"/>
      </w:divBdr>
    </w:div>
    <w:div w:id="67923179">
      <w:bodyDiv w:val="1"/>
      <w:marLeft w:val="0"/>
      <w:marRight w:val="0"/>
      <w:marTop w:val="0"/>
      <w:marBottom w:val="0"/>
      <w:divBdr>
        <w:top w:val="none" w:sz="0" w:space="0" w:color="auto"/>
        <w:left w:val="none" w:sz="0" w:space="0" w:color="auto"/>
        <w:bottom w:val="none" w:sz="0" w:space="0" w:color="auto"/>
        <w:right w:val="none" w:sz="0" w:space="0" w:color="auto"/>
      </w:divBdr>
    </w:div>
    <w:div w:id="103035283">
      <w:bodyDiv w:val="1"/>
      <w:marLeft w:val="0"/>
      <w:marRight w:val="0"/>
      <w:marTop w:val="0"/>
      <w:marBottom w:val="0"/>
      <w:divBdr>
        <w:top w:val="none" w:sz="0" w:space="0" w:color="auto"/>
        <w:left w:val="none" w:sz="0" w:space="0" w:color="auto"/>
        <w:bottom w:val="none" w:sz="0" w:space="0" w:color="auto"/>
        <w:right w:val="none" w:sz="0" w:space="0" w:color="auto"/>
      </w:divBdr>
      <w:divsChild>
        <w:div w:id="2019427330">
          <w:marLeft w:val="0"/>
          <w:marRight w:val="0"/>
          <w:marTop w:val="0"/>
          <w:marBottom w:val="0"/>
          <w:divBdr>
            <w:top w:val="none" w:sz="0" w:space="0" w:color="auto"/>
            <w:left w:val="none" w:sz="0" w:space="0" w:color="auto"/>
            <w:bottom w:val="none" w:sz="0" w:space="0" w:color="auto"/>
            <w:right w:val="none" w:sz="0" w:space="0" w:color="auto"/>
          </w:divBdr>
        </w:div>
        <w:div w:id="916600462">
          <w:marLeft w:val="0"/>
          <w:marRight w:val="0"/>
          <w:marTop w:val="0"/>
          <w:marBottom w:val="0"/>
          <w:divBdr>
            <w:top w:val="none" w:sz="0" w:space="0" w:color="auto"/>
            <w:left w:val="none" w:sz="0" w:space="0" w:color="auto"/>
            <w:bottom w:val="none" w:sz="0" w:space="0" w:color="auto"/>
            <w:right w:val="none" w:sz="0" w:space="0" w:color="auto"/>
          </w:divBdr>
        </w:div>
      </w:divsChild>
    </w:div>
    <w:div w:id="117797800">
      <w:bodyDiv w:val="1"/>
      <w:marLeft w:val="0"/>
      <w:marRight w:val="0"/>
      <w:marTop w:val="0"/>
      <w:marBottom w:val="0"/>
      <w:divBdr>
        <w:top w:val="none" w:sz="0" w:space="0" w:color="auto"/>
        <w:left w:val="none" w:sz="0" w:space="0" w:color="auto"/>
        <w:bottom w:val="none" w:sz="0" w:space="0" w:color="auto"/>
        <w:right w:val="none" w:sz="0" w:space="0" w:color="auto"/>
      </w:divBdr>
    </w:div>
    <w:div w:id="127745885">
      <w:bodyDiv w:val="1"/>
      <w:marLeft w:val="0"/>
      <w:marRight w:val="0"/>
      <w:marTop w:val="0"/>
      <w:marBottom w:val="0"/>
      <w:divBdr>
        <w:top w:val="none" w:sz="0" w:space="0" w:color="auto"/>
        <w:left w:val="none" w:sz="0" w:space="0" w:color="auto"/>
        <w:bottom w:val="none" w:sz="0" w:space="0" w:color="auto"/>
        <w:right w:val="none" w:sz="0" w:space="0" w:color="auto"/>
      </w:divBdr>
    </w:div>
    <w:div w:id="141234238">
      <w:bodyDiv w:val="1"/>
      <w:marLeft w:val="0"/>
      <w:marRight w:val="0"/>
      <w:marTop w:val="0"/>
      <w:marBottom w:val="0"/>
      <w:divBdr>
        <w:top w:val="none" w:sz="0" w:space="0" w:color="auto"/>
        <w:left w:val="none" w:sz="0" w:space="0" w:color="auto"/>
        <w:bottom w:val="none" w:sz="0" w:space="0" w:color="auto"/>
        <w:right w:val="none" w:sz="0" w:space="0" w:color="auto"/>
      </w:divBdr>
      <w:divsChild>
        <w:div w:id="602032139">
          <w:marLeft w:val="0"/>
          <w:marRight w:val="0"/>
          <w:marTop w:val="0"/>
          <w:marBottom w:val="0"/>
          <w:divBdr>
            <w:top w:val="none" w:sz="0" w:space="0" w:color="auto"/>
            <w:left w:val="none" w:sz="0" w:space="0" w:color="auto"/>
            <w:bottom w:val="none" w:sz="0" w:space="0" w:color="auto"/>
            <w:right w:val="none" w:sz="0" w:space="0" w:color="auto"/>
          </w:divBdr>
        </w:div>
        <w:div w:id="1603143255">
          <w:marLeft w:val="0"/>
          <w:marRight w:val="0"/>
          <w:marTop w:val="0"/>
          <w:marBottom w:val="0"/>
          <w:divBdr>
            <w:top w:val="none" w:sz="0" w:space="0" w:color="auto"/>
            <w:left w:val="none" w:sz="0" w:space="0" w:color="auto"/>
            <w:bottom w:val="none" w:sz="0" w:space="0" w:color="auto"/>
            <w:right w:val="none" w:sz="0" w:space="0" w:color="auto"/>
          </w:divBdr>
        </w:div>
        <w:div w:id="1344941473">
          <w:marLeft w:val="0"/>
          <w:marRight w:val="0"/>
          <w:marTop w:val="0"/>
          <w:marBottom w:val="0"/>
          <w:divBdr>
            <w:top w:val="none" w:sz="0" w:space="0" w:color="auto"/>
            <w:left w:val="none" w:sz="0" w:space="0" w:color="auto"/>
            <w:bottom w:val="none" w:sz="0" w:space="0" w:color="auto"/>
            <w:right w:val="none" w:sz="0" w:space="0" w:color="auto"/>
          </w:divBdr>
        </w:div>
      </w:divsChild>
    </w:div>
    <w:div w:id="170797230">
      <w:bodyDiv w:val="1"/>
      <w:marLeft w:val="0"/>
      <w:marRight w:val="0"/>
      <w:marTop w:val="0"/>
      <w:marBottom w:val="0"/>
      <w:divBdr>
        <w:top w:val="none" w:sz="0" w:space="0" w:color="auto"/>
        <w:left w:val="none" w:sz="0" w:space="0" w:color="auto"/>
        <w:bottom w:val="none" w:sz="0" w:space="0" w:color="auto"/>
        <w:right w:val="none" w:sz="0" w:space="0" w:color="auto"/>
      </w:divBdr>
    </w:div>
    <w:div w:id="188221536">
      <w:bodyDiv w:val="1"/>
      <w:marLeft w:val="0"/>
      <w:marRight w:val="0"/>
      <w:marTop w:val="0"/>
      <w:marBottom w:val="0"/>
      <w:divBdr>
        <w:top w:val="none" w:sz="0" w:space="0" w:color="auto"/>
        <w:left w:val="none" w:sz="0" w:space="0" w:color="auto"/>
        <w:bottom w:val="none" w:sz="0" w:space="0" w:color="auto"/>
        <w:right w:val="none" w:sz="0" w:space="0" w:color="auto"/>
      </w:divBdr>
    </w:div>
    <w:div w:id="206573421">
      <w:bodyDiv w:val="1"/>
      <w:marLeft w:val="0"/>
      <w:marRight w:val="0"/>
      <w:marTop w:val="0"/>
      <w:marBottom w:val="0"/>
      <w:divBdr>
        <w:top w:val="none" w:sz="0" w:space="0" w:color="auto"/>
        <w:left w:val="none" w:sz="0" w:space="0" w:color="auto"/>
        <w:bottom w:val="none" w:sz="0" w:space="0" w:color="auto"/>
        <w:right w:val="none" w:sz="0" w:space="0" w:color="auto"/>
      </w:divBdr>
    </w:div>
    <w:div w:id="349450383">
      <w:bodyDiv w:val="1"/>
      <w:marLeft w:val="0"/>
      <w:marRight w:val="0"/>
      <w:marTop w:val="0"/>
      <w:marBottom w:val="0"/>
      <w:divBdr>
        <w:top w:val="none" w:sz="0" w:space="0" w:color="auto"/>
        <w:left w:val="none" w:sz="0" w:space="0" w:color="auto"/>
        <w:bottom w:val="none" w:sz="0" w:space="0" w:color="auto"/>
        <w:right w:val="none" w:sz="0" w:space="0" w:color="auto"/>
      </w:divBdr>
    </w:div>
    <w:div w:id="390271810">
      <w:bodyDiv w:val="1"/>
      <w:marLeft w:val="0"/>
      <w:marRight w:val="0"/>
      <w:marTop w:val="0"/>
      <w:marBottom w:val="0"/>
      <w:divBdr>
        <w:top w:val="none" w:sz="0" w:space="0" w:color="auto"/>
        <w:left w:val="none" w:sz="0" w:space="0" w:color="auto"/>
        <w:bottom w:val="none" w:sz="0" w:space="0" w:color="auto"/>
        <w:right w:val="none" w:sz="0" w:space="0" w:color="auto"/>
      </w:divBdr>
    </w:div>
    <w:div w:id="399059552">
      <w:bodyDiv w:val="1"/>
      <w:marLeft w:val="0"/>
      <w:marRight w:val="0"/>
      <w:marTop w:val="0"/>
      <w:marBottom w:val="0"/>
      <w:divBdr>
        <w:top w:val="none" w:sz="0" w:space="0" w:color="auto"/>
        <w:left w:val="none" w:sz="0" w:space="0" w:color="auto"/>
        <w:bottom w:val="none" w:sz="0" w:space="0" w:color="auto"/>
        <w:right w:val="none" w:sz="0" w:space="0" w:color="auto"/>
      </w:divBdr>
    </w:div>
    <w:div w:id="450713450">
      <w:bodyDiv w:val="1"/>
      <w:marLeft w:val="0"/>
      <w:marRight w:val="0"/>
      <w:marTop w:val="0"/>
      <w:marBottom w:val="0"/>
      <w:divBdr>
        <w:top w:val="none" w:sz="0" w:space="0" w:color="auto"/>
        <w:left w:val="none" w:sz="0" w:space="0" w:color="auto"/>
        <w:bottom w:val="none" w:sz="0" w:space="0" w:color="auto"/>
        <w:right w:val="none" w:sz="0" w:space="0" w:color="auto"/>
      </w:divBdr>
    </w:div>
    <w:div w:id="525097443">
      <w:bodyDiv w:val="1"/>
      <w:marLeft w:val="0"/>
      <w:marRight w:val="0"/>
      <w:marTop w:val="0"/>
      <w:marBottom w:val="0"/>
      <w:divBdr>
        <w:top w:val="none" w:sz="0" w:space="0" w:color="auto"/>
        <w:left w:val="none" w:sz="0" w:space="0" w:color="auto"/>
        <w:bottom w:val="none" w:sz="0" w:space="0" w:color="auto"/>
        <w:right w:val="none" w:sz="0" w:space="0" w:color="auto"/>
      </w:divBdr>
    </w:div>
    <w:div w:id="557860351">
      <w:bodyDiv w:val="1"/>
      <w:marLeft w:val="0"/>
      <w:marRight w:val="0"/>
      <w:marTop w:val="0"/>
      <w:marBottom w:val="0"/>
      <w:divBdr>
        <w:top w:val="none" w:sz="0" w:space="0" w:color="auto"/>
        <w:left w:val="none" w:sz="0" w:space="0" w:color="auto"/>
        <w:bottom w:val="none" w:sz="0" w:space="0" w:color="auto"/>
        <w:right w:val="none" w:sz="0" w:space="0" w:color="auto"/>
      </w:divBdr>
    </w:div>
    <w:div w:id="614673330">
      <w:bodyDiv w:val="1"/>
      <w:marLeft w:val="0"/>
      <w:marRight w:val="0"/>
      <w:marTop w:val="0"/>
      <w:marBottom w:val="0"/>
      <w:divBdr>
        <w:top w:val="none" w:sz="0" w:space="0" w:color="auto"/>
        <w:left w:val="none" w:sz="0" w:space="0" w:color="auto"/>
        <w:bottom w:val="none" w:sz="0" w:space="0" w:color="auto"/>
        <w:right w:val="none" w:sz="0" w:space="0" w:color="auto"/>
      </w:divBdr>
    </w:div>
    <w:div w:id="637759066">
      <w:bodyDiv w:val="1"/>
      <w:marLeft w:val="0"/>
      <w:marRight w:val="0"/>
      <w:marTop w:val="0"/>
      <w:marBottom w:val="0"/>
      <w:divBdr>
        <w:top w:val="none" w:sz="0" w:space="0" w:color="auto"/>
        <w:left w:val="none" w:sz="0" w:space="0" w:color="auto"/>
        <w:bottom w:val="none" w:sz="0" w:space="0" w:color="auto"/>
        <w:right w:val="none" w:sz="0" w:space="0" w:color="auto"/>
      </w:divBdr>
    </w:div>
    <w:div w:id="640580928">
      <w:bodyDiv w:val="1"/>
      <w:marLeft w:val="0"/>
      <w:marRight w:val="0"/>
      <w:marTop w:val="0"/>
      <w:marBottom w:val="0"/>
      <w:divBdr>
        <w:top w:val="none" w:sz="0" w:space="0" w:color="auto"/>
        <w:left w:val="none" w:sz="0" w:space="0" w:color="auto"/>
        <w:bottom w:val="none" w:sz="0" w:space="0" w:color="auto"/>
        <w:right w:val="none" w:sz="0" w:space="0" w:color="auto"/>
      </w:divBdr>
    </w:div>
    <w:div w:id="653409471">
      <w:bodyDiv w:val="1"/>
      <w:marLeft w:val="0"/>
      <w:marRight w:val="0"/>
      <w:marTop w:val="0"/>
      <w:marBottom w:val="0"/>
      <w:divBdr>
        <w:top w:val="none" w:sz="0" w:space="0" w:color="auto"/>
        <w:left w:val="none" w:sz="0" w:space="0" w:color="auto"/>
        <w:bottom w:val="none" w:sz="0" w:space="0" w:color="auto"/>
        <w:right w:val="none" w:sz="0" w:space="0" w:color="auto"/>
      </w:divBdr>
    </w:div>
    <w:div w:id="661128744">
      <w:bodyDiv w:val="1"/>
      <w:marLeft w:val="0"/>
      <w:marRight w:val="0"/>
      <w:marTop w:val="0"/>
      <w:marBottom w:val="0"/>
      <w:divBdr>
        <w:top w:val="none" w:sz="0" w:space="0" w:color="auto"/>
        <w:left w:val="none" w:sz="0" w:space="0" w:color="auto"/>
        <w:bottom w:val="none" w:sz="0" w:space="0" w:color="auto"/>
        <w:right w:val="none" w:sz="0" w:space="0" w:color="auto"/>
      </w:divBdr>
    </w:div>
    <w:div w:id="679893522">
      <w:bodyDiv w:val="1"/>
      <w:marLeft w:val="0"/>
      <w:marRight w:val="0"/>
      <w:marTop w:val="0"/>
      <w:marBottom w:val="0"/>
      <w:divBdr>
        <w:top w:val="none" w:sz="0" w:space="0" w:color="auto"/>
        <w:left w:val="none" w:sz="0" w:space="0" w:color="auto"/>
        <w:bottom w:val="none" w:sz="0" w:space="0" w:color="auto"/>
        <w:right w:val="none" w:sz="0" w:space="0" w:color="auto"/>
      </w:divBdr>
    </w:div>
    <w:div w:id="706371710">
      <w:bodyDiv w:val="1"/>
      <w:marLeft w:val="0"/>
      <w:marRight w:val="0"/>
      <w:marTop w:val="0"/>
      <w:marBottom w:val="0"/>
      <w:divBdr>
        <w:top w:val="none" w:sz="0" w:space="0" w:color="auto"/>
        <w:left w:val="none" w:sz="0" w:space="0" w:color="auto"/>
        <w:bottom w:val="none" w:sz="0" w:space="0" w:color="auto"/>
        <w:right w:val="none" w:sz="0" w:space="0" w:color="auto"/>
      </w:divBdr>
    </w:div>
    <w:div w:id="718751073">
      <w:bodyDiv w:val="1"/>
      <w:marLeft w:val="0"/>
      <w:marRight w:val="0"/>
      <w:marTop w:val="0"/>
      <w:marBottom w:val="0"/>
      <w:divBdr>
        <w:top w:val="none" w:sz="0" w:space="0" w:color="auto"/>
        <w:left w:val="none" w:sz="0" w:space="0" w:color="auto"/>
        <w:bottom w:val="none" w:sz="0" w:space="0" w:color="auto"/>
        <w:right w:val="none" w:sz="0" w:space="0" w:color="auto"/>
      </w:divBdr>
    </w:div>
    <w:div w:id="790855250">
      <w:bodyDiv w:val="1"/>
      <w:marLeft w:val="0"/>
      <w:marRight w:val="0"/>
      <w:marTop w:val="0"/>
      <w:marBottom w:val="0"/>
      <w:divBdr>
        <w:top w:val="none" w:sz="0" w:space="0" w:color="auto"/>
        <w:left w:val="none" w:sz="0" w:space="0" w:color="auto"/>
        <w:bottom w:val="none" w:sz="0" w:space="0" w:color="auto"/>
        <w:right w:val="none" w:sz="0" w:space="0" w:color="auto"/>
      </w:divBdr>
    </w:div>
    <w:div w:id="821846263">
      <w:bodyDiv w:val="1"/>
      <w:marLeft w:val="0"/>
      <w:marRight w:val="0"/>
      <w:marTop w:val="0"/>
      <w:marBottom w:val="0"/>
      <w:divBdr>
        <w:top w:val="none" w:sz="0" w:space="0" w:color="auto"/>
        <w:left w:val="none" w:sz="0" w:space="0" w:color="auto"/>
        <w:bottom w:val="none" w:sz="0" w:space="0" w:color="auto"/>
        <w:right w:val="none" w:sz="0" w:space="0" w:color="auto"/>
      </w:divBdr>
    </w:div>
    <w:div w:id="880899269">
      <w:bodyDiv w:val="1"/>
      <w:marLeft w:val="0"/>
      <w:marRight w:val="0"/>
      <w:marTop w:val="0"/>
      <w:marBottom w:val="0"/>
      <w:divBdr>
        <w:top w:val="none" w:sz="0" w:space="0" w:color="auto"/>
        <w:left w:val="none" w:sz="0" w:space="0" w:color="auto"/>
        <w:bottom w:val="none" w:sz="0" w:space="0" w:color="auto"/>
        <w:right w:val="none" w:sz="0" w:space="0" w:color="auto"/>
      </w:divBdr>
    </w:div>
    <w:div w:id="900601513">
      <w:bodyDiv w:val="1"/>
      <w:marLeft w:val="0"/>
      <w:marRight w:val="0"/>
      <w:marTop w:val="0"/>
      <w:marBottom w:val="0"/>
      <w:divBdr>
        <w:top w:val="none" w:sz="0" w:space="0" w:color="auto"/>
        <w:left w:val="none" w:sz="0" w:space="0" w:color="auto"/>
        <w:bottom w:val="none" w:sz="0" w:space="0" w:color="auto"/>
        <w:right w:val="none" w:sz="0" w:space="0" w:color="auto"/>
      </w:divBdr>
    </w:div>
    <w:div w:id="944380729">
      <w:bodyDiv w:val="1"/>
      <w:marLeft w:val="0"/>
      <w:marRight w:val="0"/>
      <w:marTop w:val="0"/>
      <w:marBottom w:val="0"/>
      <w:divBdr>
        <w:top w:val="none" w:sz="0" w:space="0" w:color="auto"/>
        <w:left w:val="none" w:sz="0" w:space="0" w:color="auto"/>
        <w:bottom w:val="none" w:sz="0" w:space="0" w:color="auto"/>
        <w:right w:val="none" w:sz="0" w:space="0" w:color="auto"/>
      </w:divBdr>
    </w:div>
    <w:div w:id="950673877">
      <w:bodyDiv w:val="1"/>
      <w:marLeft w:val="0"/>
      <w:marRight w:val="0"/>
      <w:marTop w:val="0"/>
      <w:marBottom w:val="0"/>
      <w:divBdr>
        <w:top w:val="none" w:sz="0" w:space="0" w:color="auto"/>
        <w:left w:val="none" w:sz="0" w:space="0" w:color="auto"/>
        <w:bottom w:val="none" w:sz="0" w:space="0" w:color="auto"/>
        <w:right w:val="none" w:sz="0" w:space="0" w:color="auto"/>
      </w:divBdr>
    </w:div>
    <w:div w:id="961300954">
      <w:bodyDiv w:val="1"/>
      <w:marLeft w:val="0"/>
      <w:marRight w:val="0"/>
      <w:marTop w:val="0"/>
      <w:marBottom w:val="0"/>
      <w:divBdr>
        <w:top w:val="none" w:sz="0" w:space="0" w:color="auto"/>
        <w:left w:val="none" w:sz="0" w:space="0" w:color="auto"/>
        <w:bottom w:val="none" w:sz="0" w:space="0" w:color="auto"/>
        <w:right w:val="none" w:sz="0" w:space="0" w:color="auto"/>
      </w:divBdr>
    </w:div>
    <w:div w:id="1028137904">
      <w:bodyDiv w:val="1"/>
      <w:marLeft w:val="0"/>
      <w:marRight w:val="0"/>
      <w:marTop w:val="0"/>
      <w:marBottom w:val="0"/>
      <w:divBdr>
        <w:top w:val="none" w:sz="0" w:space="0" w:color="auto"/>
        <w:left w:val="none" w:sz="0" w:space="0" w:color="auto"/>
        <w:bottom w:val="none" w:sz="0" w:space="0" w:color="auto"/>
        <w:right w:val="none" w:sz="0" w:space="0" w:color="auto"/>
      </w:divBdr>
    </w:div>
    <w:div w:id="1158693564">
      <w:bodyDiv w:val="1"/>
      <w:marLeft w:val="0"/>
      <w:marRight w:val="0"/>
      <w:marTop w:val="0"/>
      <w:marBottom w:val="0"/>
      <w:divBdr>
        <w:top w:val="none" w:sz="0" w:space="0" w:color="auto"/>
        <w:left w:val="none" w:sz="0" w:space="0" w:color="auto"/>
        <w:bottom w:val="none" w:sz="0" w:space="0" w:color="auto"/>
        <w:right w:val="none" w:sz="0" w:space="0" w:color="auto"/>
      </w:divBdr>
    </w:div>
    <w:div w:id="1173836741">
      <w:bodyDiv w:val="1"/>
      <w:marLeft w:val="0"/>
      <w:marRight w:val="0"/>
      <w:marTop w:val="0"/>
      <w:marBottom w:val="0"/>
      <w:divBdr>
        <w:top w:val="none" w:sz="0" w:space="0" w:color="auto"/>
        <w:left w:val="none" w:sz="0" w:space="0" w:color="auto"/>
        <w:bottom w:val="none" w:sz="0" w:space="0" w:color="auto"/>
        <w:right w:val="none" w:sz="0" w:space="0" w:color="auto"/>
      </w:divBdr>
    </w:div>
    <w:div w:id="1187452311">
      <w:bodyDiv w:val="1"/>
      <w:marLeft w:val="0"/>
      <w:marRight w:val="0"/>
      <w:marTop w:val="0"/>
      <w:marBottom w:val="0"/>
      <w:divBdr>
        <w:top w:val="none" w:sz="0" w:space="0" w:color="auto"/>
        <w:left w:val="none" w:sz="0" w:space="0" w:color="auto"/>
        <w:bottom w:val="none" w:sz="0" w:space="0" w:color="auto"/>
        <w:right w:val="none" w:sz="0" w:space="0" w:color="auto"/>
      </w:divBdr>
    </w:div>
    <w:div w:id="1214005882">
      <w:bodyDiv w:val="1"/>
      <w:marLeft w:val="0"/>
      <w:marRight w:val="0"/>
      <w:marTop w:val="0"/>
      <w:marBottom w:val="0"/>
      <w:divBdr>
        <w:top w:val="none" w:sz="0" w:space="0" w:color="auto"/>
        <w:left w:val="none" w:sz="0" w:space="0" w:color="auto"/>
        <w:bottom w:val="none" w:sz="0" w:space="0" w:color="auto"/>
        <w:right w:val="none" w:sz="0" w:space="0" w:color="auto"/>
      </w:divBdr>
      <w:divsChild>
        <w:div w:id="1893810631">
          <w:marLeft w:val="0"/>
          <w:marRight w:val="0"/>
          <w:marTop w:val="0"/>
          <w:marBottom w:val="0"/>
          <w:divBdr>
            <w:top w:val="none" w:sz="0" w:space="0" w:color="auto"/>
            <w:left w:val="none" w:sz="0" w:space="0" w:color="auto"/>
            <w:bottom w:val="none" w:sz="0" w:space="0" w:color="auto"/>
            <w:right w:val="none" w:sz="0" w:space="0" w:color="auto"/>
          </w:divBdr>
        </w:div>
        <w:div w:id="417867524">
          <w:marLeft w:val="0"/>
          <w:marRight w:val="0"/>
          <w:marTop w:val="0"/>
          <w:marBottom w:val="0"/>
          <w:divBdr>
            <w:top w:val="none" w:sz="0" w:space="0" w:color="auto"/>
            <w:left w:val="none" w:sz="0" w:space="0" w:color="auto"/>
            <w:bottom w:val="none" w:sz="0" w:space="0" w:color="auto"/>
            <w:right w:val="none" w:sz="0" w:space="0" w:color="auto"/>
          </w:divBdr>
        </w:div>
      </w:divsChild>
    </w:div>
    <w:div w:id="1224222973">
      <w:bodyDiv w:val="1"/>
      <w:marLeft w:val="0"/>
      <w:marRight w:val="0"/>
      <w:marTop w:val="0"/>
      <w:marBottom w:val="0"/>
      <w:divBdr>
        <w:top w:val="none" w:sz="0" w:space="0" w:color="auto"/>
        <w:left w:val="none" w:sz="0" w:space="0" w:color="auto"/>
        <w:bottom w:val="none" w:sz="0" w:space="0" w:color="auto"/>
        <w:right w:val="none" w:sz="0" w:space="0" w:color="auto"/>
      </w:divBdr>
    </w:div>
    <w:div w:id="1260985376">
      <w:bodyDiv w:val="1"/>
      <w:marLeft w:val="0"/>
      <w:marRight w:val="0"/>
      <w:marTop w:val="0"/>
      <w:marBottom w:val="0"/>
      <w:divBdr>
        <w:top w:val="none" w:sz="0" w:space="0" w:color="auto"/>
        <w:left w:val="none" w:sz="0" w:space="0" w:color="auto"/>
        <w:bottom w:val="none" w:sz="0" w:space="0" w:color="auto"/>
        <w:right w:val="none" w:sz="0" w:space="0" w:color="auto"/>
      </w:divBdr>
    </w:div>
    <w:div w:id="1274677675">
      <w:bodyDiv w:val="1"/>
      <w:marLeft w:val="0"/>
      <w:marRight w:val="0"/>
      <w:marTop w:val="0"/>
      <w:marBottom w:val="0"/>
      <w:divBdr>
        <w:top w:val="none" w:sz="0" w:space="0" w:color="auto"/>
        <w:left w:val="none" w:sz="0" w:space="0" w:color="auto"/>
        <w:bottom w:val="none" w:sz="0" w:space="0" w:color="auto"/>
        <w:right w:val="none" w:sz="0" w:space="0" w:color="auto"/>
      </w:divBdr>
    </w:div>
    <w:div w:id="1279795625">
      <w:bodyDiv w:val="1"/>
      <w:marLeft w:val="0"/>
      <w:marRight w:val="0"/>
      <w:marTop w:val="0"/>
      <w:marBottom w:val="0"/>
      <w:divBdr>
        <w:top w:val="none" w:sz="0" w:space="0" w:color="auto"/>
        <w:left w:val="none" w:sz="0" w:space="0" w:color="auto"/>
        <w:bottom w:val="none" w:sz="0" w:space="0" w:color="auto"/>
        <w:right w:val="none" w:sz="0" w:space="0" w:color="auto"/>
      </w:divBdr>
    </w:div>
    <w:div w:id="1289513042">
      <w:bodyDiv w:val="1"/>
      <w:marLeft w:val="0"/>
      <w:marRight w:val="0"/>
      <w:marTop w:val="0"/>
      <w:marBottom w:val="0"/>
      <w:divBdr>
        <w:top w:val="none" w:sz="0" w:space="0" w:color="auto"/>
        <w:left w:val="none" w:sz="0" w:space="0" w:color="auto"/>
        <w:bottom w:val="none" w:sz="0" w:space="0" w:color="auto"/>
        <w:right w:val="none" w:sz="0" w:space="0" w:color="auto"/>
      </w:divBdr>
    </w:div>
    <w:div w:id="1344748310">
      <w:bodyDiv w:val="1"/>
      <w:marLeft w:val="0"/>
      <w:marRight w:val="0"/>
      <w:marTop w:val="0"/>
      <w:marBottom w:val="0"/>
      <w:divBdr>
        <w:top w:val="none" w:sz="0" w:space="0" w:color="auto"/>
        <w:left w:val="none" w:sz="0" w:space="0" w:color="auto"/>
        <w:bottom w:val="none" w:sz="0" w:space="0" w:color="auto"/>
        <w:right w:val="none" w:sz="0" w:space="0" w:color="auto"/>
      </w:divBdr>
      <w:divsChild>
        <w:div w:id="1900363177">
          <w:marLeft w:val="0"/>
          <w:marRight w:val="0"/>
          <w:marTop w:val="0"/>
          <w:marBottom w:val="0"/>
          <w:divBdr>
            <w:top w:val="none" w:sz="0" w:space="0" w:color="auto"/>
            <w:left w:val="none" w:sz="0" w:space="0" w:color="auto"/>
            <w:bottom w:val="none" w:sz="0" w:space="0" w:color="auto"/>
            <w:right w:val="none" w:sz="0" w:space="0" w:color="auto"/>
          </w:divBdr>
        </w:div>
        <w:div w:id="399988424">
          <w:marLeft w:val="0"/>
          <w:marRight w:val="0"/>
          <w:marTop w:val="0"/>
          <w:marBottom w:val="0"/>
          <w:divBdr>
            <w:top w:val="none" w:sz="0" w:space="0" w:color="auto"/>
            <w:left w:val="none" w:sz="0" w:space="0" w:color="auto"/>
            <w:bottom w:val="none" w:sz="0" w:space="0" w:color="auto"/>
            <w:right w:val="none" w:sz="0" w:space="0" w:color="auto"/>
          </w:divBdr>
        </w:div>
      </w:divsChild>
    </w:div>
    <w:div w:id="1371298263">
      <w:bodyDiv w:val="1"/>
      <w:marLeft w:val="0"/>
      <w:marRight w:val="0"/>
      <w:marTop w:val="0"/>
      <w:marBottom w:val="0"/>
      <w:divBdr>
        <w:top w:val="none" w:sz="0" w:space="0" w:color="auto"/>
        <w:left w:val="none" w:sz="0" w:space="0" w:color="auto"/>
        <w:bottom w:val="none" w:sz="0" w:space="0" w:color="auto"/>
        <w:right w:val="none" w:sz="0" w:space="0" w:color="auto"/>
      </w:divBdr>
    </w:div>
    <w:div w:id="1377045345">
      <w:bodyDiv w:val="1"/>
      <w:marLeft w:val="0"/>
      <w:marRight w:val="0"/>
      <w:marTop w:val="0"/>
      <w:marBottom w:val="0"/>
      <w:divBdr>
        <w:top w:val="none" w:sz="0" w:space="0" w:color="auto"/>
        <w:left w:val="none" w:sz="0" w:space="0" w:color="auto"/>
        <w:bottom w:val="none" w:sz="0" w:space="0" w:color="auto"/>
        <w:right w:val="none" w:sz="0" w:space="0" w:color="auto"/>
      </w:divBdr>
    </w:div>
    <w:div w:id="1381634462">
      <w:bodyDiv w:val="1"/>
      <w:marLeft w:val="0"/>
      <w:marRight w:val="0"/>
      <w:marTop w:val="0"/>
      <w:marBottom w:val="0"/>
      <w:divBdr>
        <w:top w:val="none" w:sz="0" w:space="0" w:color="auto"/>
        <w:left w:val="none" w:sz="0" w:space="0" w:color="auto"/>
        <w:bottom w:val="none" w:sz="0" w:space="0" w:color="auto"/>
        <w:right w:val="none" w:sz="0" w:space="0" w:color="auto"/>
      </w:divBdr>
    </w:div>
    <w:div w:id="1403092143">
      <w:bodyDiv w:val="1"/>
      <w:marLeft w:val="0"/>
      <w:marRight w:val="0"/>
      <w:marTop w:val="0"/>
      <w:marBottom w:val="0"/>
      <w:divBdr>
        <w:top w:val="none" w:sz="0" w:space="0" w:color="auto"/>
        <w:left w:val="none" w:sz="0" w:space="0" w:color="auto"/>
        <w:bottom w:val="none" w:sz="0" w:space="0" w:color="auto"/>
        <w:right w:val="none" w:sz="0" w:space="0" w:color="auto"/>
      </w:divBdr>
    </w:div>
    <w:div w:id="1403721810">
      <w:bodyDiv w:val="1"/>
      <w:marLeft w:val="0"/>
      <w:marRight w:val="0"/>
      <w:marTop w:val="0"/>
      <w:marBottom w:val="0"/>
      <w:divBdr>
        <w:top w:val="none" w:sz="0" w:space="0" w:color="auto"/>
        <w:left w:val="none" w:sz="0" w:space="0" w:color="auto"/>
        <w:bottom w:val="none" w:sz="0" w:space="0" w:color="auto"/>
        <w:right w:val="none" w:sz="0" w:space="0" w:color="auto"/>
      </w:divBdr>
    </w:div>
    <w:div w:id="1449470892">
      <w:bodyDiv w:val="1"/>
      <w:marLeft w:val="0"/>
      <w:marRight w:val="0"/>
      <w:marTop w:val="0"/>
      <w:marBottom w:val="0"/>
      <w:divBdr>
        <w:top w:val="none" w:sz="0" w:space="0" w:color="auto"/>
        <w:left w:val="none" w:sz="0" w:space="0" w:color="auto"/>
        <w:bottom w:val="none" w:sz="0" w:space="0" w:color="auto"/>
        <w:right w:val="none" w:sz="0" w:space="0" w:color="auto"/>
      </w:divBdr>
    </w:div>
    <w:div w:id="1513183536">
      <w:bodyDiv w:val="1"/>
      <w:marLeft w:val="0"/>
      <w:marRight w:val="0"/>
      <w:marTop w:val="0"/>
      <w:marBottom w:val="0"/>
      <w:divBdr>
        <w:top w:val="none" w:sz="0" w:space="0" w:color="auto"/>
        <w:left w:val="none" w:sz="0" w:space="0" w:color="auto"/>
        <w:bottom w:val="none" w:sz="0" w:space="0" w:color="auto"/>
        <w:right w:val="none" w:sz="0" w:space="0" w:color="auto"/>
      </w:divBdr>
    </w:div>
    <w:div w:id="1571039198">
      <w:bodyDiv w:val="1"/>
      <w:marLeft w:val="0"/>
      <w:marRight w:val="0"/>
      <w:marTop w:val="0"/>
      <w:marBottom w:val="0"/>
      <w:divBdr>
        <w:top w:val="none" w:sz="0" w:space="0" w:color="auto"/>
        <w:left w:val="none" w:sz="0" w:space="0" w:color="auto"/>
        <w:bottom w:val="none" w:sz="0" w:space="0" w:color="auto"/>
        <w:right w:val="none" w:sz="0" w:space="0" w:color="auto"/>
      </w:divBdr>
    </w:div>
    <w:div w:id="1601258580">
      <w:bodyDiv w:val="1"/>
      <w:marLeft w:val="0"/>
      <w:marRight w:val="0"/>
      <w:marTop w:val="0"/>
      <w:marBottom w:val="0"/>
      <w:divBdr>
        <w:top w:val="none" w:sz="0" w:space="0" w:color="auto"/>
        <w:left w:val="none" w:sz="0" w:space="0" w:color="auto"/>
        <w:bottom w:val="none" w:sz="0" w:space="0" w:color="auto"/>
        <w:right w:val="none" w:sz="0" w:space="0" w:color="auto"/>
      </w:divBdr>
    </w:div>
    <w:div w:id="1602104739">
      <w:bodyDiv w:val="1"/>
      <w:marLeft w:val="0"/>
      <w:marRight w:val="0"/>
      <w:marTop w:val="0"/>
      <w:marBottom w:val="0"/>
      <w:divBdr>
        <w:top w:val="none" w:sz="0" w:space="0" w:color="auto"/>
        <w:left w:val="none" w:sz="0" w:space="0" w:color="auto"/>
        <w:bottom w:val="none" w:sz="0" w:space="0" w:color="auto"/>
        <w:right w:val="none" w:sz="0" w:space="0" w:color="auto"/>
      </w:divBdr>
    </w:div>
    <w:div w:id="1659383263">
      <w:bodyDiv w:val="1"/>
      <w:marLeft w:val="0"/>
      <w:marRight w:val="0"/>
      <w:marTop w:val="0"/>
      <w:marBottom w:val="0"/>
      <w:divBdr>
        <w:top w:val="none" w:sz="0" w:space="0" w:color="auto"/>
        <w:left w:val="none" w:sz="0" w:space="0" w:color="auto"/>
        <w:bottom w:val="none" w:sz="0" w:space="0" w:color="auto"/>
        <w:right w:val="none" w:sz="0" w:space="0" w:color="auto"/>
      </w:divBdr>
    </w:div>
    <w:div w:id="1756628534">
      <w:bodyDiv w:val="1"/>
      <w:marLeft w:val="0"/>
      <w:marRight w:val="0"/>
      <w:marTop w:val="0"/>
      <w:marBottom w:val="0"/>
      <w:divBdr>
        <w:top w:val="none" w:sz="0" w:space="0" w:color="auto"/>
        <w:left w:val="none" w:sz="0" w:space="0" w:color="auto"/>
        <w:bottom w:val="none" w:sz="0" w:space="0" w:color="auto"/>
        <w:right w:val="none" w:sz="0" w:space="0" w:color="auto"/>
      </w:divBdr>
    </w:div>
    <w:div w:id="1811362351">
      <w:bodyDiv w:val="1"/>
      <w:marLeft w:val="0"/>
      <w:marRight w:val="0"/>
      <w:marTop w:val="0"/>
      <w:marBottom w:val="0"/>
      <w:divBdr>
        <w:top w:val="none" w:sz="0" w:space="0" w:color="auto"/>
        <w:left w:val="none" w:sz="0" w:space="0" w:color="auto"/>
        <w:bottom w:val="none" w:sz="0" w:space="0" w:color="auto"/>
        <w:right w:val="none" w:sz="0" w:space="0" w:color="auto"/>
      </w:divBdr>
    </w:div>
    <w:div w:id="1842504055">
      <w:bodyDiv w:val="1"/>
      <w:marLeft w:val="0"/>
      <w:marRight w:val="0"/>
      <w:marTop w:val="0"/>
      <w:marBottom w:val="0"/>
      <w:divBdr>
        <w:top w:val="none" w:sz="0" w:space="0" w:color="auto"/>
        <w:left w:val="none" w:sz="0" w:space="0" w:color="auto"/>
        <w:bottom w:val="none" w:sz="0" w:space="0" w:color="auto"/>
        <w:right w:val="none" w:sz="0" w:space="0" w:color="auto"/>
      </w:divBdr>
    </w:div>
    <w:div w:id="1854537983">
      <w:bodyDiv w:val="1"/>
      <w:marLeft w:val="0"/>
      <w:marRight w:val="0"/>
      <w:marTop w:val="0"/>
      <w:marBottom w:val="0"/>
      <w:divBdr>
        <w:top w:val="none" w:sz="0" w:space="0" w:color="auto"/>
        <w:left w:val="none" w:sz="0" w:space="0" w:color="auto"/>
        <w:bottom w:val="none" w:sz="0" w:space="0" w:color="auto"/>
        <w:right w:val="none" w:sz="0" w:space="0" w:color="auto"/>
      </w:divBdr>
    </w:div>
    <w:div w:id="1874801910">
      <w:bodyDiv w:val="1"/>
      <w:marLeft w:val="0"/>
      <w:marRight w:val="0"/>
      <w:marTop w:val="0"/>
      <w:marBottom w:val="0"/>
      <w:divBdr>
        <w:top w:val="none" w:sz="0" w:space="0" w:color="auto"/>
        <w:left w:val="none" w:sz="0" w:space="0" w:color="auto"/>
        <w:bottom w:val="none" w:sz="0" w:space="0" w:color="auto"/>
        <w:right w:val="none" w:sz="0" w:space="0" w:color="auto"/>
      </w:divBdr>
    </w:div>
    <w:div w:id="1937246688">
      <w:bodyDiv w:val="1"/>
      <w:marLeft w:val="0"/>
      <w:marRight w:val="0"/>
      <w:marTop w:val="0"/>
      <w:marBottom w:val="0"/>
      <w:divBdr>
        <w:top w:val="none" w:sz="0" w:space="0" w:color="auto"/>
        <w:left w:val="none" w:sz="0" w:space="0" w:color="auto"/>
        <w:bottom w:val="none" w:sz="0" w:space="0" w:color="auto"/>
        <w:right w:val="none" w:sz="0" w:space="0" w:color="auto"/>
      </w:divBdr>
    </w:div>
    <w:div w:id="1938557178">
      <w:bodyDiv w:val="1"/>
      <w:marLeft w:val="0"/>
      <w:marRight w:val="0"/>
      <w:marTop w:val="0"/>
      <w:marBottom w:val="0"/>
      <w:divBdr>
        <w:top w:val="none" w:sz="0" w:space="0" w:color="auto"/>
        <w:left w:val="none" w:sz="0" w:space="0" w:color="auto"/>
        <w:bottom w:val="none" w:sz="0" w:space="0" w:color="auto"/>
        <w:right w:val="none" w:sz="0" w:space="0" w:color="auto"/>
      </w:divBdr>
    </w:div>
    <w:div w:id="1982343742">
      <w:bodyDiv w:val="1"/>
      <w:marLeft w:val="0"/>
      <w:marRight w:val="0"/>
      <w:marTop w:val="0"/>
      <w:marBottom w:val="0"/>
      <w:divBdr>
        <w:top w:val="none" w:sz="0" w:space="0" w:color="auto"/>
        <w:left w:val="none" w:sz="0" w:space="0" w:color="auto"/>
        <w:bottom w:val="none" w:sz="0" w:space="0" w:color="auto"/>
        <w:right w:val="none" w:sz="0" w:space="0" w:color="auto"/>
      </w:divBdr>
    </w:div>
    <w:div w:id="2064863596">
      <w:bodyDiv w:val="1"/>
      <w:marLeft w:val="0"/>
      <w:marRight w:val="0"/>
      <w:marTop w:val="0"/>
      <w:marBottom w:val="0"/>
      <w:divBdr>
        <w:top w:val="none" w:sz="0" w:space="0" w:color="auto"/>
        <w:left w:val="none" w:sz="0" w:space="0" w:color="auto"/>
        <w:bottom w:val="none" w:sz="0" w:space="0" w:color="auto"/>
        <w:right w:val="none" w:sz="0" w:space="0" w:color="auto"/>
      </w:divBdr>
    </w:div>
    <w:div w:id="2090037228">
      <w:bodyDiv w:val="1"/>
      <w:marLeft w:val="0"/>
      <w:marRight w:val="0"/>
      <w:marTop w:val="0"/>
      <w:marBottom w:val="0"/>
      <w:divBdr>
        <w:top w:val="none" w:sz="0" w:space="0" w:color="auto"/>
        <w:left w:val="none" w:sz="0" w:space="0" w:color="auto"/>
        <w:bottom w:val="none" w:sz="0" w:space="0" w:color="auto"/>
        <w:right w:val="none" w:sz="0" w:space="0" w:color="auto"/>
      </w:divBdr>
      <w:divsChild>
        <w:div w:id="1209756482">
          <w:marLeft w:val="0"/>
          <w:marRight w:val="0"/>
          <w:marTop w:val="0"/>
          <w:marBottom w:val="0"/>
          <w:divBdr>
            <w:top w:val="none" w:sz="0" w:space="0" w:color="auto"/>
            <w:left w:val="none" w:sz="0" w:space="0" w:color="auto"/>
            <w:bottom w:val="none" w:sz="0" w:space="0" w:color="auto"/>
            <w:right w:val="none" w:sz="0" w:space="0" w:color="auto"/>
          </w:divBdr>
        </w:div>
        <w:div w:id="1961185345">
          <w:marLeft w:val="0"/>
          <w:marRight w:val="0"/>
          <w:marTop w:val="0"/>
          <w:marBottom w:val="0"/>
          <w:divBdr>
            <w:top w:val="none" w:sz="0" w:space="0" w:color="auto"/>
            <w:left w:val="none" w:sz="0" w:space="0" w:color="auto"/>
            <w:bottom w:val="none" w:sz="0" w:space="0" w:color="auto"/>
            <w:right w:val="none" w:sz="0" w:space="0" w:color="auto"/>
          </w:divBdr>
          <w:divsChild>
            <w:div w:id="698823600">
              <w:marLeft w:val="0"/>
              <w:marRight w:val="0"/>
              <w:marTop w:val="0"/>
              <w:marBottom w:val="0"/>
              <w:divBdr>
                <w:top w:val="none" w:sz="0" w:space="0" w:color="auto"/>
                <w:left w:val="none" w:sz="0" w:space="0" w:color="auto"/>
                <w:bottom w:val="none" w:sz="0" w:space="0" w:color="auto"/>
                <w:right w:val="none" w:sz="0" w:space="0" w:color="auto"/>
              </w:divBdr>
              <w:divsChild>
                <w:div w:id="1871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5557">
      <w:bodyDiv w:val="1"/>
      <w:marLeft w:val="0"/>
      <w:marRight w:val="0"/>
      <w:marTop w:val="0"/>
      <w:marBottom w:val="0"/>
      <w:divBdr>
        <w:top w:val="none" w:sz="0" w:space="0" w:color="auto"/>
        <w:left w:val="none" w:sz="0" w:space="0" w:color="auto"/>
        <w:bottom w:val="none" w:sz="0" w:space="0" w:color="auto"/>
        <w:right w:val="none" w:sz="0" w:space="0" w:color="auto"/>
      </w:divBdr>
    </w:div>
    <w:div w:id="21455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82-3C48-4621-82B2-0818A2DD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2797</Words>
  <Characters>15104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143</cp:revision>
  <cp:lastPrinted>2020-07-06T20:46:00Z</cp:lastPrinted>
  <dcterms:created xsi:type="dcterms:W3CDTF">2020-06-30T17:30:00Z</dcterms:created>
  <dcterms:modified xsi:type="dcterms:W3CDTF">2020-07-06T21:36:00Z</dcterms:modified>
</cp:coreProperties>
</file>