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sz w:val="24"/>
          <w:szCs w:val="24"/>
        </w:rPr>
      </w:pPr>
      <w:r>
        <w:rPr>
          <w:rFonts w:ascii="Times New Roman" w:hAnsi="Times New Roman"/>
          <w:b/>
          <w:i w:val="false"/>
          <w:iCs w:val="false"/>
          <w:color w:val="000000"/>
          <w:sz w:val="24"/>
          <w:szCs w:val="24"/>
          <w:u w:val="single"/>
        </w:rPr>
        <w:t>29ª SESSÃO ORDINÁRIA DA CÂMARA MUNICIPAL DE BOM DESPACHO</w:t>
      </w:r>
    </w:p>
    <w:p>
      <w:pPr>
        <w:pStyle w:val="Normal"/>
        <w:spacing w:lineRule="auto" w:line="276" w:before="0" w:after="0"/>
        <w:jc w:val="center"/>
        <w:rPr>
          <w:rFonts w:ascii="Times New Roman" w:hAnsi="Times New Roman"/>
          <w:sz w:val="24"/>
          <w:szCs w:val="24"/>
        </w:rPr>
      </w:pPr>
      <w:r>
        <w:rPr>
          <w:rFonts w:ascii="Times New Roman" w:hAnsi="Times New Roman"/>
          <w:i w:val="false"/>
          <w:iCs w:val="false"/>
          <w:color w:val="000000"/>
          <w:sz w:val="24"/>
          <w:szCs w:val="24"/>
        </w:rPr>
        <w:t>06 de outubro de 2025</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sz w:val="24"/>
          <w:szCs w:val="24"/>
        </w:rPr>
      </w:pPr>
      <w:r>
        <w:rPr>
          <w:rFonts w:ascii="Times New Roman" w:hAnsi="Times New Roman"/>
          <w:i w:val="false"/>
          <w:iCs w:val="false"/>
          <w:color w:val="000000"/>
          <w:sz w:val="24"/>
          <w:szCs w:val="24"/>
        </w:rPr>
        <w:t>Coloco em discussão a ata da 28ª sessão ordinária encaminhada aos gabinetes dos vereadores. ATA APROVADA.</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lineRule="auto" w:line="276" w:before="0" w:after="0"/>
        <w:jc w:val="both"/>
        <w:rPr>
          <w:rFonts w:ascii="Times New Roman" w:hAnsi="Times New Roman"/>
          <w:b/>
          <w:bCs/>
          <w:sz w:val="24"/>
          <w:szCs w:val="24"/>
          <w:highlight w:val="none"/>
          <w:u w:val="single"/>
          <w:shd w:fill="FFFF00" w:val="clear"/>
        </w:rPr>
      </w:pPr>
      <w:r>
        <w:rPr>
          <w:rFonts w:ascii="Times New Roman" w:hAnsi="Times New Roman"/>
          <w:b/>
          <w:bCs/>
          <w:sz w:val="24"/>
          <w:szCs w:val="24"/>
          <w:u w:val="single"/>
          <w:shd w:fill="FFFF00" w:val="clear"/>
        </w:rPr>
      </w:r>
    </w:p>
    <w:p>
      <w:pPr>
        <w:pStyle w:val="Normal"/>
        <w:spacing w:lineRule="auto" w:line="276" w:before="0" w:after="0"/>
        <w:jc w:val="both"/>
        <w:rPr>
          <w:rFonts w:ascii="Times New Roman" w:hAnsi="Times New Roman"/>
          <w:b/>
          <w:bCs/>
          <w:color w:val="C9211E"/>
          <w:sz w:val="24"/>
          <w:szCs w:val="24"/>
          <w:highlight w:val="none"/>
          <w:u w:val="single"/>
          <w:shd w:fill="FFFF00" w:val="clear"/>
        </w:rPr>
      </w:pPr>
      <w:r>
        <w:rPr>
          <w:rFonts w:eastAsia="Calibri" w:eastAsiaTheme="minorHAnsi"/>
          <w:b/>
          <w:bCs/>
          <w:color w:val="C9211E"/>
          <w:sz w:val="24"/>
          <w:szCs w:val="24"/>
          <w:u w:val="single"/>
          <w:shd w:fill="FFFF00" w:val="clear"/>
        </w:rPr>
        <w:t>PROJETOS APRESENTADOS</w:t>
      </w:r>
    </w:p>
    <w:p>
      <w:pPr>
        <w:pStyle w:val="Normal"/>
        <w:spacing w:lineRule="auto" w:line="276" w:before="0" w:after="0"/>
        <w:jc w:val="both"/>
        <w:rPr>
          <w:rFonts w:ascii="Times New Roman" w:hAnsi="Times New Roman"/>
          <w:sz w:val="24"/>
          <w:szCs w:val="24"/>
        </w:rPr>
      </w:pPr>
      <w:r>
        <w:rPr>
          <w:rFonts w:ascii="Times New Roman" w:hAnsi="Times New Roman"/>
          <w:b/>
          <w:bCs/>
          <w:sz w:val="24"/>
          <w:szCs w:val="24"/>
          <w:u w:val="single"/>
        </w:rPr>
        <w:t>- Projeto de Lei 76/2025</w:t>
      </w:r>
      <w:r>
        <w:rPr>
          <w:rFonts w:ascii="Times New Roman" w:hAnsi="Times New Roman"/>
          <w:sz w:val="24"/>
          <w:szCs w:val="24"/>
        </w:rPr>
        <w:t xml:space="preserve"> de autoria do chefe do executivo que “Altera dispositivo da Lei nº 2.350/2013, que dispõe sobre a criação da Carreira de Auditoria-fiscal do Tesouro Municipal e do cargo de Auditor-Fiscal do Tesouro Municipal, e dá outras providências</w:t>
      </w:r>
    </w:p>
    <w:p>
      <w:pPr>
        <w:pStyle w:val="Normal"/>
        <w:spacing w:lineRule="auto" w:line="276" w:before="0" w:after="0"/>
        <w:jc w:val="both"/>
        <w:rPr>
          <w:rFonts w:ascii="Times New Roman" w:hAnsi="Times New Roman"/>
          <w:sz w:val="24"/>
          <w:szCs w:val="24"/>
        </w:rPr>
      </w:pPr>
      <w:r>
        <w:rPr>
          <w:rFonts w:ascii="Times New Roman" w:hAnsi="Times New Roman"/>
          <w:b/>
          <w:bCs/>
          <w:sz w:val="24"/>
          <w:szCs w:val="24"/>
          <w:u w:val="single"/>
        </w:rPr>
        <w:t>- Projeto de Lei 77/2025</w:t>
      </w:r>
      <w:r>
        <w:rPr>
          <w:rFonts w:ascii="Times New Roman" w:hAnsi="Times New Roman"/>
          <w:sz w:val="24"/>
          <w:szCs w:val="24"/>
        </w:rPr>
        <w:t xml:space="preserve"> de autoria do chefe do executivo que “Altera dispositivos da Lei nº 2.352/2013, que dispõe sobre a Criação da Carreira de Gestor Público Municipal e dá outras providências.</w:t>
      </w:r>
    </w:p>
    <w:p>
      <w:pPr>
        <w:pStyle w:val="Normal"/>
        <w:spacing w:lineRule="auto" w:line="276" w:before="0" w:after="0"/>
        <w:jc w:val="both"/>
        <w:rPr>
          <w:rFonts w:ascii="Times New Roman" w:hAnsi="Times New Roman"/>
          <w:sz w:val="24"/>
          <w:szCs w:val="24"/>
        </w:rPr>
      </w:pPr>
      <w:r>
        <w:rPr>
          <w:rFonts w:ascii="Times New Roman" w:hAnsi="Times New Roman"/>
          <w:b/>
          <w:bCs/>
          <w:sz w:val="24"/>
          <w:szCs w:val="24"/>
          <w:u w:val="single"/>
        </w:rPr>
        <w:t>- Projeto de Lei 78/2025</w:t>
      </w:r>
      <w:r>
        <w:rPr>
          <w:rFonts w:ascii="Times New Roman" w:hAnsi="Times New Roman"/>
          <w:sz w:val="24"/>
          <w:szCs w:val="24"/>
        </w:rPr>
        <w:t xml:space="preserve"> de autoria do chefe do executivo que “Altera dispositivos da Lei nº 2.349/2013, que dispõe sobre a criação da Carreira de Técnico em Gestão Pública Municipal, e dá outras providências</w:t>
      </w:r>
    </w:p>
    <w:p>
      <w:pPr>
        <w:pStyle w:val="Normal"/>
        <w:spacing w:lineRule="auto" w:line="276" w:before="0" w:after="0"/>
        <w:jc w:val="both"/>
        <w:rPr>
          <w:rFonts w:ascii="Times New Roman" w:hAnsi="Times New Roman"/>
          <w:sz w:val="24"/>
          <w:szCs w:val="24"/>
        </w:rPr>
      </w:pPr>
      <w:r>
        <w:rPr>
          <w:rFonts w:ascii="Times New Roman" w:hAnsi="Times New Roman"/>
          <w:b/>
          <w:bCs/>
          <w:sz w:val="24"/>
          <w:szCs w:val="24"/>
          <w:u w:val="single"/>
        </w:rPr>
        <w:t>- Projeto de Lei complementar 08/2025</w:t>
      </w:r>
      <w:r>
        <w:rPr>
          <w:rFonts w:ascii="Times New Roman" w:hAnsi="Times New Roman"/>
          <w:sz w:val="24"/>
          <w:szCs w:val="24"/>
        </w:rPr>
        <w:t xml:space="preserve"> de autoria do chefe do executivo que “Altera dispositivo da Lei Complementar 10/2.009 e dá outras providências</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Spacing"/>
        <w:spacing w:lineRule="auto" w:line="276"/>
        <w:jc w:val="center"/>
        <w:rPr>
          <w:rFonts w:ascii="Times New Roman" w:hAnsi="Times New Roman"/>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rmal"/>
        <w:spacing w:lineRule="auto" w:line="276" w:before="0" w:after="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w:t>
      </w:r>
    </w:p>
    <w:p>
      <w:pPr>
        <w:pStyle w:val="Normal"/>
        <w:spacing w:lineRule="auto" w:line="276" w:before="0" w:after="0"/>
        <w:jc w:val="both"/>
        <w:rPr>
          <w:rFonts w:ascii="Times New Roman" w:hAnsi="Times New Roman"/>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ELTINHO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415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Indico ao Prefeito Municipal e à secretaria competente a necessidade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de viabilizar a instalação de um bebedouro na quadra esportiva do Pamonhão.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416 -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 Indico ao Prefeito Municipal e à secretaria competente a necessidade de r</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eparo na sinalização de trânsito horizontal (sinalização de chão apagada), reestruturação do quebra-molas, e que seja analisada a possibilidade de implantação de melhorias adicionais na sinalização, por meio de placas ou outras medidas para evitar acidentes, na Rua Maria Isabel de São José, no Bairro Nossa Senhora de Fátima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rFonts w:ascii="Times New Roman" w:hAnsi="Times New Roman" w:eastAsia="DejaVu Sans"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ascii="Times New Roman" w:hAnsi="Times New Roman"/>
          <w:b/>
          <w:bCs/>
          <w:color w:val="000000"/>
          <w:sz w:val="24"/>
          <w:szCs w:val="24"/>
          <w:u w:val="single"/>
        </w:rPr>
        <w:t>VEREADOR RODRIGO CHAPOLA</w:t>
      </w:r>
    </w:p>
    <w:p>
      <w:pPr>
        <w:pStyle w:val="Normal"/>
        <w:spacing w:lineRule="auto" w:line="276" w:before="0" w:after="0"/>
        <w:jc w:val="both"/>
        <w:rPr/>
      </w:pPr>
      <w:r>
        <w:rPr>
          <w:rStyle w:val="Strong"/>
          <w:rFonts w:eastAsia="Microsoft JhengHei" w:ascii="Times New Roman" w:hAnsi="Times New Roman"/>
          <w:b w:val="false"/>
          <w:bCs w:val="false"/>
          <w:color w:val="000000"/>
          <w:sz w:val="24"/>
          <w:szCs w:val="24"/>
          <w:u w:val="none"/>
        </w:rPr>
        <w:t>417 - Indica à secretaria competente a realização de um estudo técnico para fins de construção de uma mini praça, na rua dr. Miguel Gontijo, próximo ao número 270, haja vista que trará benefícios sociais, ambientais e urbanísticos a todos os cidadãos. Para fins de maior compreensão da presente demanda, segue foto anexa do local</w:t>
      </w:r>
    </w:p>
    <w:p>
      <w:pPr>
        <w:pStyle w:val="Normal"/>
        <w:spacing w:lineRule="auto" w:line="276" w:before="0" w:after="0"/>
        <w:jc w:val="both"/>
        <w:rPr>
          <w:rStyle w:val="Strong"/>
          <w:rFonts w:ascii="Times New Roman" w:hAnsi="Times New Roman" w:eastAsia="Microsoft JhengHei"/>
          <w:b w:val="false"/>
          <w:bCs w:val="false"/>
          <w:color w:val="000000"/>
          <w:sz w:val="24"/>
          <w:szCs w:val="24"/>
          <w:u w:val="none"/>
        </w:rPr>
      </w:pPr>
      <w:r>
        <w:rPr>
          <w:rFonts w:eastAsia="Microsoft JhengHei" w:ascii="Times New Roman" w:hAnsi="Times New Roman"/>
          <w:b w:val="false"/>
          <w:bCs w:val="false"/>
          <w:color w:val="000000"/>
          <w:sz w:val="24"/>
          <w:szCs w:val="24"/>
          <w:u w:val="none"/>
        </w:rPr>
      </w:r>
    </w:p>
    <w:p>
      <w:pPr>
        <w:pStyle w:val="Normal"/>
        <w:spacing w:lineRule="auto" w:line="276" w:before="0" w:after="0"/>
        <w:jc w:val="both"/>
        <w:rPr/>
      </w:pPr>
      <w:r>
        <w:rPr>
          <w:rStyle w:val="Strong"/>
          <w:rFonts w:eastAsia="Microsoft JhengHei" w:ascii="Times New Roman" w:hAnsi="Times New Roman"/>
          <w:b w:val="false"/>
          <w:bCs w:val="false"/>
          <w:color w:val="000000"/>
          <w:sz w:val="24"/>
          <w:szCs w:val="24"/>
          <w:u w:val="none"/>
        </w:rPr>
        <w:t>418 - Indica à secretaria de trânsito que realize um estudo técnico para fins de instalação de um quebra-molas ou lombada na avenida Carlos Cardoso de Carvalho (em frente à Policlínica), nº 239, no bairro São José,  haja vista o intenso fluxo de pedestres, incluindo crianças, idosos e trabalhadores que passam por esse local</w:t>
      </w:r>
    </w:p>
    <w:p>
      <w:pPr>
        <w:pStyle w:val="Normal"/>
        <w:spacing w:lineRule="auto" w:line="276" w:before="0" w:after="0"/>
        <w:jc w:val="both"/>
        <w:rPr>
          <w:rStyle w:val="Strong"/>
          <w:rFonts w:ascii="Times New Roman" w:hAnsi="Times New Roman" w:eastAsia="Microsoft JhengHei"/>
          <w:b w:val="false"/>
          <w:bCs w:val="false"/>
          <w:color w:val="000000"/>
          <w:sz w:val="24"/>
          <w:szCs w:val="24"/>
          <w:u w:val="none"/>
        </w:rPr>
      </w:pPr>
      <w:r>
        <w:rPr>
          <w:rFonts w:eastAsia="Microsoft JhengHei" w:ascii="Times New Roman" w:hAnsi="Times New Roman"/>
          <w:b w:val="false"/>
          <w:bCs w:val="false"/>
          <w:color w:val="000000"/>
          <w:sz w:val="24"/>
          <w:szCs w:val="24"/>
          <w:u w:val="none"/>
        </w:rPr>
      </w:r>
    </w:p>
    <w:p>
      <w:pPr>
        <w:pStyle w:val="Normal"/>
        <w:spacing w:lineRule="auto" w:line="276" w:before="0" w:after="0"/>
        <w:jc w:val="both"/>
        <w:rPr/>
      </w:pPr>
      <w:r>
        <w:rPr>
          <w:rStyle w:val="Strong"/>
          <w:rFonts w:eastAsia="Microsoft JhengHei" w:ascii="Times New Roman" w:hAnsi="Times New Roman"/>
          <w:b/>
          <w:bCs/>
          <w:color w:val="000000"/>
          <w:sz w:val="24"/>
          <w:szCs w:val="24"/>
          <w:u w:val="single"/>
        </w:rPr>
        <w:t>VEREADOR JOÃO DA LOTAÇÃO</w:t>
      </w:r>
    </w:p>
    <w:p>
      <w:pPr>
        <w:pStyle w:val="Normal"/>
        <w:spacing w:lineRule="auto" w:line="276" w:before="0" w:after="0"/>
        <w:jc w:val="both"/>
        <w:rPr/>
      </w:pPr>
      <w:r>
        <w:rPr>
          <w:rStyle w:val="Strong"/>
          <w:rFonts w:eastAsia="Microsoft JhengHei" w:ascii="Times New Roman" w:hAnsi="Times New Roman"/>
          <w:b w:val="false"/>
          <w:bCs w:val="false"/>
          <w:color w:val="000000"/>
          <w:sz w:val="24"/>
          <w:szCs w:val="24"/>
          <w:u w:val="none"/>
        </w:rPr>
        <w:t xml:space="preserve">419 - </w:t>
      </w:r>
      <w:r>
        <w:rPr>
          <w:rStyle w:val="Strong"/>
          <w:rFonts w:eastAsia="Microsoft JhengHei" w:ascii="Times New Roman" w:hAnsi="Times New Roman"/>
          <w:b w:val="false"/>
          <w:bCs w:val="false"/>
          <w:i w:val="false"/>
          <w:caps w:val="false"/>
          <w:smallCaps w:val="false"/>
          <w:color w:val="000000"/>
          <w:spacing w:val="0"/>
          <w:sz w:val="24"/>
          <w:szCs w:val="24"/>
          <w:u w:val="none"/>
        </w:rPr>
        <w:t>Indico ao Excelentíssimo Senhor Prefeito Municipal que determine ao setor competente, a realização do asfaltamento da Rua Anicésio de Mendonça, localizada no bairro do Rosário, com o objetivo de melhorar as condições de tráfego e garantir mais segurança e qualidade de vida aos moradores</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val="false"/>
          <w:bCs w:val="false"/>
          <w:i w:val="false"/>
          <w:caps w:val="false"/>
          <w:smallCaps w:val="false"/>
          <w:color w:val="000000"/>
          <w:spacing w:val="0"/>
          <w:sz w:val="24"/>
          <w:szCs w:val="24"/>
          <w:u w:val="none"/>
        </w:rPr>
        <w:t>420 - Indico ao Excelentíssimo Senhor Prefeito Municipal que determine ao setor competente a realização de operação tapa-buracos na Rua Chico Marques, na altura do número 398, no prolongamento do Bairro de Fátima, a fim de melhorar as condições de tráfego e segurança viária</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val="false"/>
          <w:bCs w:val="false"/>
          <w:i w:val="false"/>
          <w:caps w:val="false"/>
          <w:smallCaps w:val="false"/>
          <w:color w:val="000000"/>
          <w:spacing w:val="0"/>
          <w:sz w:val="24"/>
          <w:szCs w:val="24"/>
          <w:u w:val="none"/>
        </w:rPr>
        <w:t>421 - Indico ao Excelentíssimo Senhor Prefeito Municipal que determine ao setor competente a extensão da rede elétrica e a instalação de iluminação pública na Rua Getúlio Vargas (Rua da Chácara), no trecho compreendido entre a Rua São Pedro e a Rua Marcilio José da Silva, a fim de oferecer melhores condições de segurança e qualidade de vida aos moradores</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bCs/>
          <w:i w:val="false"/>
          <w:caps w:val="false"/>
          <w:smallCaps w:val="false"/>
          <w:color w:val="000000"/>
          <w:spacing w:val="0"/>
          <w:sz w:val="24"/>
          <w:szCs w:val="24"/>
          <w:u w:val="single"/>
        </w:rPr>
        <w:t>VEREADOR IGOR SOARES</w:t>
      </w:r>
    </w:p>
    <w:p>
      <w:pPr>
        <w:pStyle w:val="Normal"/>
        <w:spacing w:lineRule="auto" w:line="276" w:before="0" w:after="0"/>
        <w:jc w:val="both"/>
        <w:rPr/>
      </w:pPr>
      <w:r>
        <w:rPr>
          <w:rStyle w:val="Strong"/>
          <w:rFonts w:eastAsia="Microsoft JhengHei" w:ascii="Times New Roman" w:hAnsi="Times New Roman"/>
          <w:b w:val="false"/>
          <w:bCs w:val="false"/>
          <w:i w:val="false"/>
          <w:caps w:val="false"/>
          <w:smallCaps w:val="false"/>
          <w:color w:val="000000"/>
          <w:spacing w:val="0"/>
          <w:sz w:val="24"/>
          <w:szCs w:val="24"/>
          <w:u w:val="none"/>
        </w:rPr>
        <w:t>422 - Indica-se ao Prefeito e à Secretaria competente a realização de estudo técnico visando a viabilidade de implantação de um “jardim de chuva” na área alagável situada nas proximidades do Mart Minas, aproveitando o espaço para drenagem e desaceleração do escoamento pluvial proveniente do Bairro São José e que se concentra na Avenida Doutor Roberto</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val="false"/>
          <w:bCs w:val="false"/>
          <w:i w:val="false"/>
          <w:caps w:val="false"/>
          <w:smallCaps w:val="false"/>
          <w:color w:val="000000"/>
          <w:spacing w:val="0"/>
          <w:sz w:val="24"/>
          <w:szCs w:val="24"/>
          <w:u w:val="none"/>
        </w:rPr>
        <w:t>423 -  Indica-se ao Prefeito e à Secretaria competente a realização de operação tapa-buracos na Rua Gustavo Capanema, Bairro São José, especialmente nas proximidades dos números 57 e 75, promovendo a recomposição do pavimento danificado e a melhoria das condições de tráfego no local</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bCs/>
          <w:i w:val="false"/>
          <w:caps w:val="false"/>
          <w:smallCaps w:val="false"/>
          <w:color w:val="000000"/>
          <w:spacing w:val="0"/>
          <w:sz w:val="24"/>
          <w:szCs w:val="24"/>
          <w:u w:val="single"/>
        </w:rPr>
        <w:t>VEREADOR MAIQUE</w:t>
      </w:r>
    </w:p>
    <w:p>
      <w:pPr>
        <w:pStyle w:val="Normal"/>
        <w:spacing w:lineRule="auto" w:line="276" w:before="0" w:after="0"/>
        <w:jc w:val="both"/>
        <w:rPr/>
      </w:pPr>
      <w:r>
        <w:rPr>
          <w:rStyle w:val="Strong"/>
          <w:rFonts w:eastAsia="Microsoft JhengHei" w:ascii="Times New Roman" w:hAnsi="Times New Roman"/>
          <w:b w:val="false"/>
          <w:bCs w:val="false"/>
          <w:i w:val="false"/>
          <w:caps w:val="false"/>
          <w:smallCaps w:val="false"/>
          <w:color w:val="000000"/>
          <w:spacing w:val="0"/>
          <w:sz w:val="24"/>
          <w:szCs w:val="24"/>
          <w:u w:val="none"/>
        </w:rPr>
        <w:t xml:space="preserve">424 - indicar ao Prefeito e Secretarias competentes que, analisem a viabilidade de conceder a extensão da licença maternidade das servidoras contratadas de 4 meses para 6 meses, garantindo os mesmos direitos que as servidoras efetivas atualmente possuem, com base no princípio da isonomia. </w:t>
      </w:r>
    </w:p>
    <w:p>
      <w:pPr>
        <w:pStyle w:val="Normal"/>
        <w:spacing w:lineRule="auto" w:line="276" w:before="0" w:after="0"/>
        <w:jc w:val="both"/>
        <w:rPr>
          <w:rStyle w:val="Strong"/>
          <w:rFonts w:ascii="Times New Roman" w:hAnsi="Times New Roman" w:eastAsia="Microsoft JhengHei"/>
          <w:b w:val="false"/>
          <w:bCs w:val="false"/>
          <w:i w:val="false"/>
          <w:i w:val="false"/>
          <w:caps w:val="false"/>
          <w:smallCaps w:val="false"/>
          <w:color w:val="000000"/>
          <w:spacing w:val="0"/>
          <w:sz w:val="24"/>
          <w:szCs w:val="24"/>
          <w:u w:val="none"/>
        </w:rPr>
      </w:pPr>
      <w:r>
        <w:rPr>
          <w:rFonts w:eastAsia="Microsoft JhengHei" w:ascii="Times New Roman" w:hAnsi="Times New Roman"/>
          <w:b w:val="false"/>
          <w:bCs w:val="false"/>
          <w:i w:val="false"/>
          <w:caps w:val="false"/>
          <w:smallCaps w:val="false"/>
          <w:color w:val="000000"/>
          <w:spacing w:val="0"/>
          <w:sz w:val="24"/>
          <w:szCs w:val="24"/>
          <w:u w:val="none"/>
        </w:rPr>
      </w:r>
    </w:p>
    <w:p>
      <w:pPr>
        <w:pStyle w:val="Normal"/>
        <w:spacing w:lineRule="auto" w:line="276" w:before="0" w:after="0"/>
        <w:jc w:val="both"/>
        <w:rPr/>
      </w:pPr>
      <w:r>
        <w:rPr>
          <w:rStyle w:val="Strong"/>
          <w:rFonts w:eastAsia="Microsoft JhengHei" w:ascii="Times New Roman" w:hAnsi="Times New Roman"/>
          <w:b/>
          <w:bCs/>
          <w:i w:val="false"/>
          <w:caps w:val="false"/>
          <w:smallCaps w:val="false"/>
          <w:color w:val="000000"/>
          <w:spacing w:val="0"/>
          <w:sz w:val="24"/>
          <w:szCs w:val="24"/>
          <w:u w:val="single"/>
        </w:rPr>
        <w:t>VEREADOR BRENO ORLEANS</w:t>
      </w:r>
    </w:p>
    <w:p>
      <w:pPr>
        <w:pStyle w:val="Normal"/>
        <w:jc w:val="both"/>
        <w:rPr>
          <w:rFonts w:ascii="Times New Roman" w:hAnsi="Times New Roman"/>
          <w:color w:val="000000"/>
        </w:rPr>
      </w:pPr>
      <w:r>
        <w:rPr>
          <w:rFonts w:ascii="Times New Roman" w:hAnsi="Times New Roman"/>
          <w:b w:val="false"/>
          <w:i w:val="false"/>
          <w:caps w:val="false"/>
          <w:smallCaps w:val="false"/>
          <w:color w:val="000000"/>
          <w:spacing w:val="0"/>
          <w:sz w:val="24"/>
        </w:rPr>
        <w:t>425 - Indica-se ao Excelentíssimo Prefeito Municipal que, por meio da secretaria competente, que realize a pavimentação asfáltica na altura do número 870 a 1025 da Rua Chico Marques, no bairro Santa Lúcia 2, e a colocação de postes de iluminação pública (conforme imagens anexa).</w:t>
      </w:r>
      <w:r>
        <w:rPr>
          <w:rFonts w:ascii="Times New Roman" w:hAnsi="Times New Roman"/>
          <w:color w:val="000000"/>
        </w:rPr>
        <w:t xml:space="preserve"> </w:t>
      </w:r>
    </w:p>
    <w:p>
      <w:pPr>
        <w:pStyle w:val="Normal"/>
        <w:jc w:val="both"/>
        <w:rPr>
          <w:rFonts w:ascii="Times New Roman" w:hAnsi="Times New Roman"/>
          <w:color w:val="000000"/>
        </w:rPr>
      </w:pPr>
      <w:r>
        <w:rPr>
          <w:rFonts w:ascii="Times New Roman" w:hAnsi="Times New Roman"/>
          <w:b w:val="false"/>
          <w:i w:val="false"/>
          <w:caps w:val="false"/>
          <w:smallCaps w:val="false"/>
          <w:color w:val="000000"/>
          <w:spacing w:val="0"/>
          <w:sz w:val="24"/>
        </w:rPr>
        <w:t>426 - Indica-se ao Excelentíssimo Prefeito Municipal que, por meio da secretaria competente, seja realizado o cascalhamento da estrada marginal da Vila Militar, localizada atrás da Escola Estadual Coronel Egídio Benício de Abreu.</w:t>
      </w:r>
      <w:r>
        <w:rPr>
          <w:rFonts w:ascii="Times New Roman" w:hAnsi="Times New Roman"/>
          <w:color w:val="000000"/>
        </w:rPr>
        <w:t xml:space="preserve"> </w:t>
      </w:r>
    </w:p>
    <w:p>
      <w:pPr>
        <w:pStyle w:val="Normal"/>
        <w:jc w:val="both"/>
        <w:rPr>
          <w:rFonts w:ascii="Times New Roman" w:hAnsi="Times New Roman"/>
          <w:color w:val="000000"/>
        </w:rPr>
      </w:pPr>
      <w:r>
        <w:rPr>
          <w:rFonts w:ascii="Times New Roman" w:hAnsi="Times New Roman"/>
          <w:b w:val="false"/>
          <w:i w:val="false"/>
          <w:caps w:val="false"/>
          <w:smallCaps w:val="false"/>
          <w:color w:val="000000"/>
          <w:spacing w:val="0"/>
          <w:sz w:val="24"/>
        </w:rPr>
        <w:t>427 - Indica-se ao Excelentíssimo Prefeito Municipal que, por meio da secretaria competente, seja providenciada a instalação de um redutor de velocidade (quebra-molas) na Rua Major Ellen Wilson de Oliveira, no Bairro Esplanada, nas proximidades do Centro Municipal de Educação Infantil Professora Eraída Alves.</w:t>
      </w:r>
      <w:r>
        <w:rPr>
          <w:rFonts w:ascii="Times New Roman" w:hAnsi="Times New Roman"/>
          <w:color w:val="000000"/>
        </w:rPr>
        <w:t xml:space="preserve"> </w:t>
      </w:r>
    </w:p>
    <w:p>
      <w:pPr>
        <w:pStyle w:val="Normal"/>
        <w:jc w:val="both"/>
        <w:rPr>
          <w:rFonts w:ascii="Times New Roman" w:hAnsi="Times New Roman"/>
        </w:rPr>
      </w:pPr>
      <w:r>
        <w:rPr>
          <w:rStyle w:val="Strong"/>
          <w:rFonts w:eastAsia="Microsoft JhengHei" w:ascii="Times New Roman" w:hAnsi="Times New Roman"/>
          <w:b w:val="false"/>
          <w:bCs w:val="false"/>
          <w:i w:val="false"/>
          <w:caps w:val="false"/>
          <w:smallCaps w:val="false"/>
          <w:color w:val="000000"/>
          <w:spacing w:val="0"/>
          <w:sz w:val="24"/>
          <w:szCs w:val="24"/>
          <w:u w:val="none"/>
        </w:rPr>
        <w:t>428 - Indica-se ao Excelentíssimo Prefeito Municipal que, por meio da secretaria competente, seja realizado estudo técnico para a implantação de lombofaixa na Rua Januária, nas proximidades do nº 1612, no bairro Santa Marta</w:t>
      </w:r>
    </w:p>
    <w:p>
      <w:pPr>
        <w:pStyle w:val="Normal"/>
        <w:spacing w:before="0" w:after="0"/>
        <w:jc w:val="both"/>
        <w:rPr>
          <w:rFonts w:ascii="Times New Roman" w:hAnsi="Times New Roman"/>
        </w:rPr>
      </w:pPr>
      <w:r>
        <w:rPr>
          <w:rFonts w:ascii="Times New Roman" w:hAnsi="Times New Roman"/>
        </w:rPr>
      </w:r>
    </w:p>
    <w:p>
      <w:pPr>
        <w:pStyle w:val="Normal"/>
        <w:spacing w:before="0" w:after="29"/>
        <w:jc w:val="both"/>
        <w:rPr>
          <w:rFonts w:ascii="Times New Roman" w:hAnsi="Times New Roman"/>
        </w:rPr>
      </w:pPr>
      <w:r>
        <w:rPr>
          <w:rStyle w:val="Strong"/>
          <w:rFonts w:eastAsia="Microsoft JhengHei" w:ascii="Times New Roman" w:hAnsi="Times New Roman"/>
          <w:b/>
          <w:bCs/>
          <w:i w:val="false"/>
          <w:iCs w:val="false"/>
          <w:caps w:val="false"/>
          <w:smallCaps w:val="false"/>
          <w:color w:val="000000"/>
          <w:spacing w:val="0"/>
          <w:sz w:val="24"/>
          <w:szCs w:val="24"/>
          <w:u w:val="single"/>
        </w:rPr>
        <w:t>VEREADOR EDUARDO ESTRUTURAS</w:t>
      </w:r>
    </w:p>
    <w:p>
      <w:pPr>
        <w:pStyle w:val="Normal"/>
        <w:spacing w:before="0" w:after="29"/>
        <w:jc w:val="both"/>
        <w:rPr>
          <w:rFonts w:ascii="Times New Roman" w:hAnsi="Times New Roman"/>
        </w:rPr>
      </w:pPr>
      <w:r>
        <w:rPr>
          <w:rStyle w:val="Strong"/>
          <w:rFonts w:eastAsia="Microsoft JhengHei" w:ascii="Times New Roman" w:hAnsi="Times New Roman"/>
          <w:b w:val="false"/>
          <w:bCs w:val="false"/>
          <w:i w:val="false"/>
          <w:iCs w:val="false"/>
          <w:caps w:val="false"/>
          <w:smallCaps w:val="false"/>
          <w:color w:val="000000"/>
          <w:spacing w:val="0"/>
          <w:sz w:val="24"/>
          <w:szCs w:val="24"/>
          <w:u w:val="none"/>
        </w:rPr>
        <w:t>4</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29</w:t>
      </w:r>
      <w:r>
        <w:rPr>
          <w:rStyle w:val="Strong"/>
          <w:rFonts w:eastAsia="Microsoft JhengHei" w:ascii="Times New Roman" w:hAnsi="Times New Roman"/>
          <w:b w:val="false"/>
          <w:bCs w:val="false"/>
          <w:i w:val="false"/>
          <w:iCs w:val="false"/>
          <w:caps w:val="false"/>
          <w:smallCaps w:val="false"/>
          <w:color w:val="000000"/>
          <w:spacing w:val="0"/>
          <w:sz w:val="24"/>
          <w:szCs w:val="24"/>
          <w:u w:val="none"/>
        </w:rPr>
        <w:t xml:space="preserve"> - </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Indica-se a realização de análise e estudo técnico a fim de viabilizar a instalação de um braço de iluminação pública no poste localizado na Rua Monte Azul, nas proximidades do nº 235, Bairro JK/Santa Marta, no trecho compreendido entre o pasto e a igreja evangélica, divisa com a UBS JK.</w:t>
      </w:r>
    </w:p>
    <w:p>
      <w:pPr>
        <w:pStyle w:val="Normal"/>
        <w:spacing w:before="0" w:after="29"/>
        <w:jc w:val="both"/>
        <w:rPr>
          <w:rStyle w:val="Strong"/>
          <w:rFonts w:eastAsia="Microsoft JhengHei"/>
          <w:b w:val="false"/>
          <w:bCs w:val="false"/>
          <w:i w:val="false"/>
          <w:i w:val="false"/>
          <w:iCs w:val="false"/>
          <w:caps w:val="false"/>
          <w:smallCaps w:val="false"/>
          <w:color w:val="000000"/>
          <w:spacing w:val="-3"/>
          <w:sz w:val="24"/>
          <w:szCs w:val="24"/>
          <w:u w:val="none"/>
        </w:rPr>
      </w:pPr>
      <w:r>
        <w:rPr>
          <w:rFonts w:eastAsia="Microsoft JhengHei"/>
          <w:b w:val="false"/>
          <w:bCs w:val="false"/>
          <w:i w:val="false"/>
          <w:iCs w:val="false"/>
          <w:caps w:val="false"/>
          <w:smallCaps w:val="false"/>
          <w:color w:val="000000"/>
          <w:spacing w:val="-3"/>
          <w:sz w:val="24"/>
          <w:szCs w:val="24"/>
          <w:u w:val="none"/>
        </w:rPr>
      </w:r>
    </w:p>
    <w:p>
      <w:pPr>
        <w:pStyle w:val="Normal"/>
        <w:spacing w:before="0" w:after="29"/>
        <w:jc w:val="both"/>
        <w:rPr>
          <w:rFonts w:ascii="Times New Roman" w:hAnsi="Times New Roman"/>
        </w:rPr>
      </w:pPr>
      <w:r>
        <w:rPr>
          <w:rStyle w:val="Strong"/>
          <w:rFonts w:eastAsia="Microsoft JhengHei" w:ascii="Times New Roman" w:hAnsi="Times New Roman"/>
          <w:b w:val="false"/>
          <w:bCs w:val="false"/>
          <w:i w:val="false"/>
          <w:iCs w:val="false"/>
          <w:caps w:val="false"/>
          <w:smallCaps w:val="false"/>
          <w:color w:val="000000"/>
          <w:spacing w:val="-3"/>
          <w:sz w:val="24"/>
          <w:szCs w:val="24"/>
          <w:u w:val="none"/>
        </w:rPr>
        <w:t>43</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0</w:t>
      </w:r>
      <w:r>
        <w:rPr>
          <w:rStyle w:val="Strong"/>
          <w:rFonts w:eastAsia="Microsoft JhengHei" w:ascii="Times New Roman" w:hAnsi="Times New Roman"/>
          <w:b w:val="false"/>
          <w:bCs w:val="false"/>
          <w:i w:val="false"/>
          <w:iCs w:val="false"/>
          <w:caps w:val="false"/>
          <w:smallCaps w:val="false"/>
          <w:color w:val="000000"/>
          <w:spacing w:val="-3"/>
          <w:sz w:val="24"/>
          <w:szCs w:val="24"/>
          <w:u w:val="none"/>
        </w:rPr>
        <w:t xml:space="preserve"> -  Indica-se, com urgência, a realização de análise e estudo técnico para substituição do poste de iluminação pública localizado na Avenida Manoel Pereira, esquina com a Rua Célio Lamonier, nº de identificação do poste 06979-5, no Bairro Santa Ângela. O referido poste apresenta avarias significativas em sua base estrutural, oferecendo risco iminente à segurança de pedestres, motoristas, residências e estabelecimentos comerciais nas proximidades, conforme registro fotográfico anexo</w:t>
      </w:r>
    </w:p>
    <w:p>
      <w:pPr>
        <w:pStyle w:val="Normal"/>
        <w:spacing w:before="0" w:after="29"/>
        <w:jc w:val="both"/>
        <w:rPr>
          <w:rStyle w:val="Strong"/>
          <w:rFonts w:eastAsia="Microsoft JhengHei"/>
          <w:b w:val="false"/>
          <w:bCs w:val="false"/>
          <w:i w:val="false"/>
          <w:i w:val="false"/>
          <w:iCs w:val="false"/>
          <w:caps w:val="false"/>
          <w:smallCaps w:val="false"/>
          <w:color w:val="000000"/>
          <w:spacing w:val="-3"/>
          <w:sz w:val="24"/>
          <w:szCs w:val="24"/>
          <w:u w:val="none"/>
        </w:rPr>
      </w:pPr>
      <w:r>
        <w:rPr>
          <w:rFonts w:eastAsia="Microsoft JhengHei"/>
          <w:b w:val="false"/>
          <w:bCs w:val="false"/>
          <w:i w:val="false"/>
          <w:iCs w:val="false"/>
          <w:caps w:val="false"/>
          <w:smallCaps w:val="false"/>
          <w:color w:val="000000"/>
          <w:spacing w:val="-3"/>
          <w:sz w:val="24"/>
          <w:szCs w:val="24"/>
          <w:u w:val="none"/>
        </w:rPr>
      </w:r>
    </w:p>
    <w:p>
      <w:pPr>
        <w:pStyle w:val="Normal"/>
        <w:spacing w:lineRule="auto" w:line="276"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ELTINHO, coautores: Igor Soares, Rodrigo Chapola, João da Lotação, Breno Orleans, Chibil, Eduardo Estruturas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93 –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Moção de Congra</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tulação à Senhora Sheyla Azevedo Assunção pelos seus 40 anos dedicados à educação. Graduada em Letras e Pedagogia, com diversas especializações, atuou como professora em escolas públicas e privadas, lecionando Língua Portuguesa, Redação e Literatura, além de secretária escolar da rede estadual por 30 anos, em especial na E.E. Chiquinha Soares. Atualmente é diretora do Colégio Darwin Roberto Carneiro, desde 2019, promovendo projetos inovadores e de inclusão social. Também realiza palestras voluntárias para educadores e integra o projeto “Amar e Cuidar”, em apoio a gestantes e recém-nascidos carentes. Destaca-se ainda por sua atuação cultural, tendo participado de simpósios acadêmicos e recebido prêmios como o da Academia Municipalista de Letras de Minas Gerais, pelo poema </w:t>
      </w:r>
      <w:r>
        <w:rPr>
          <w:rStyle w:val="Nfase"/>
          <w:rFonts w:eastAsia="DejaVu Sans" w:cs="FreeSans" w:ascii="Times New Roman" w:hAnsi="Times New Roman"/>
          <w:b w:val="false"/>
          <w:b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“Máscaras”</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e a menção honrosa no concurso Professor Nota 10, da Fundação Victor Civita.</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Eltinho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 xml:space="preserve">VEREADOR CHIBIL, coautores: Igor Soares, Rodrigo Chapola, </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Breno Orleans, Eltinho, Eduardo Estruturas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94 -  Requer que seja concedida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moção a ser encaminhada ao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Sr. Wesley Geraldo Rodrigues da Silva e demais integrantes da Congada Congo Real,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para manifestar congratulação desta Câmara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em reconhecimento à sua história, tradição e contribuição cultural e religiosa para o município de Bom Despacho.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Justificativa: </w:t>
      </w: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A Congada Congo Real foi fundada por volta de 1908 pelo congadeiro Aprígio Bento do Amaral, com o apoio de seu irmão Antônio Bento como vice-capitão, iniciando com poucos dançadores e instrumentos simples. Desde o início, a Congada tinha como principal objetivo a devoção a Nossa Senhora do Rosário. Posteriormente, a liderança passou ao genro de Aprígio, o inesquecível Antônio Romão da Silva, reconhecido como “eterno capitão”. Nesse período, Aprígio Bento passou a atuar como Meirim, fiscal responsável por organizar as atividades da Congada. Também se destacaram como capitães José Aprígio (cunhado de Antônio Romão), Antônio Bento “Batatinha” (cunhado), Sebastião Romão (irmão) e Pedro Aprígio (cunhado), todos contribuindo para fortalecer a tradição. Com o falecimento de Antônio Romão, em 1976, a Congada passou a ser comandada por seu filho José Amaral, como primeiro capitão, tendo como segundo capitão Benedito Simeão. Após a morte de José Amaral, em 2004, a responsabilidade passou ao seu sobrinho Wesley, que mantém até hoje a tradição viva, preservando o legado transmitido de geração em geração pela família Romão e seus descendentes. Com mais de um século de história, a Congada Congo Real é motivo de orgulho para Bom Despacho, por manter vivas as raízes da fé, da cultura popular e da identidade do nosso povo</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Chibil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Fonts w:ascii="Times New Roman" w:hAnsi="Times New Roman" w:eastAsia="Microsoft JhengHei" w:cs="FreeSans"/>
          <w:b w:val="false"/>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lineRule="auto" w:line="276" w:before="0" w:after="0"/>
        <w:jc w:val="both"/>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RODRIGO CHAPOLA, coautores: Igor Soares, João da Lotação, Breno Orleans, Chibil, Eltinho, Eduardo Estruturas</w:t>
      </w:r>
    </w:p>
    <w:p>
      <w:pPr>
        <w:pStyle w:val="Normal"/>
        <w:spacing w:lineRule="auto" w:line="276"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95 - Requer que seja concedida uma moção de congratulação ao sr. Paulo Henrique Mesquita, popularmente conhecido como Miúdo, pelos relevantes feitos no âmbito da agricultura local e pelo destaque nacional alcançado na modalidade esportiva ranch sorting. Justificativa: Natural de Bom Despacho/MG, Paulo Henrique Mesquita é reconhecido como um exemplo de dedicação ao trabalho no campo, sendo um produtor rural comprometido com o desenvolvimento sustentável. Professor de equitação especializado na modalidade ranch sorting, vem formando e orientando jovens e adultos nesse esporte, promovendo a valorização do meio rural e levando o nome de Bom Despacho a diversos municípios mineiros e de outros estados. Recentemente, conquistou o título de campeão da categoria aberta de ranch sorting na cidade de Barretos/SP, um dos eventos mais prestigiados do Brasil no segmento, consagrando-se como atleta de destaque nacional. Assim, propomos a presente Moção como justa e merecida homenagem ao senhor Paulo Henrique Mesquita (Miúdo), símbolo de esforço, talento e dedicação ao progresso rural e esportivo de Bom Despacho.</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Rodrigo Chapola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before="0" w:after="0"/>
        <w:jc w:val="both"/>
        <w:rPr>
          <w:rFonts w:ascii="Times New Roman" w:hAnsi="Times New Roman"/>
          <w:b/>
          <w:bCs/>
          <w:color w:val="000000"/>
          <w:u w:val="single"/>
        </w:rPr>
      </w:pPr>
      <w:r>
        <w:rPr>
          <w:rFonts w:ascii="Times New Roman" w:hAnsi="Times New Roman"/>
          <w:b/>
          <w:bCs/>
          <w:color w:val="000000"/>
          <w:u w:val="single"/>
        </w:rPr>
        <w:t xml:space="preserve">VEREADOR BRENO ORLEANS, coautores: Igor Soares , Rodrigo Chapola, </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João da Lotação, Chibil, Eltinho, Eduardo Estruturas</w:t>
      </w:r>
    </w:p>
    <w:p>
      <w:pPr>
        <w:pStyle w:val="Normal"/>
        <w:spacing w:before="0" w:after="0"/>
        <w:jc w:val="both"/>
        <w:rPr>
          <w:rFonts w:ascii="Times New Roman" w:hAnsi="Times New Roman"/>
          <w:color w:val="000000"/>
        </w:rPr>
      </w:pPr>
      <w:r>
        <w:rPr>
          <w:rFonts w:ascii="Times New Roman" w:hAnsi="Times New Roman"/>
          <w:b w:val="false"/>
          <w:bCs w:val="false"/>
          <w:i w:val="false"/>
          <w:caps w:val="false"/>
          <w:smallCaps w:val="false"/>
          <w:color w:val="000000"/>
          <w:spacing w:val="0"/>
          <w:sz w:val="24"/>
        </w:rPr>
        <w:t xml:space="preserve">96 - Requer que seja concedida uma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Moção de Congratulação</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à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Equipe de Carrinhos de Rolimã de Bom Despacho</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representada por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Andelvan Silva, Marco Antônio Marinho</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e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Eduardo Roosevelt</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bem como à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Equipe Amigos de Rolimã de Belo Horizonte</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que prestou total apoio ao evento, representada por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Esther Mariana de Sousa Santos, Edson Gil de Andrade</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e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Erick Coelho</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pela brilhante realização do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3º Encontro de Carrinhos de Rolimã</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ocorrido no dia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28 de setembro de 2025</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 O evento, que já se consolida como uma tradição em nosso município, foi marcado pela alegria, criatividade e pelo resgate de uma prática cultural e esportiva que une gerações. Mais do que uma competição, o encontro tornou-se um verdadeiro símbolo de confraternização, lazer saudável e valorização da memória afetiva de inúmeras famílias bom-despachenses. </w:t>
      </w:r>
      <w:r>
        <w:rPr>
          <w:rFonts w:ascii="Times New Roman" w:hAnsi="Times New Roman"/>
          <w:b w:val="false"/>
          <w:bCs w:val="false"/>
          <w:i w:val="false"/>
          <w:caps w:val="false"/>
          <w:smallCaps w:val="false"/>
          <w:color w:val="000000"/>
          <w:spacing w:val="0"/>
          <w:sz w:val="24"/>
        </w:rPr>
        <w:t xml:space="preserve">A dedicação e o empenho dos organizadores merecem destaque, pois, com esforço, espírito comunitário e amor por Bom Despacho, proporcionaram momentos de alegria, integração e convivência, fortalecendo a cultura local e o orgulho de nossa comunidade. </w:t>
      </w:r>
      <w:r>
        <w:rPr>
          <w:rFonts w:eastAsia="DejaVu Sans" w:cs="FreeSans" w:ascii="Times New Roman" w:hAnsi="Times New Roman"/>
          <w:b w:val="false"/>
          <w:bCs w:val="false"/>
          <w:i w:val="false"/>
          <w:caps w:val="false"/>
          <w:smallCaps w:val="false"/>
          <w:color w:val="000000"/>
          <w:spacing w:val="-3"/>
          <w:kern w:val="2"/>
          <w:sz w:val="24"/>
          <w:lang w:val="pt-BR" w:eastAsia="zh-CN" w:bidi="hi-IN"/>
        </w:rPr>
        <w:t xml:space="preserve">Diante do exposto, esta Casa Legislativa expressa seu reconhecimento e congratulações pela relevante iniciativa e pelo sucesso do </w:t>
      </w:r>
      <w:r>
        <w:rPr>
          <w:rStyle w:val="Strong"/>
          <w:rFonts w:eastAsia="DejaVu Sans" w:cs="FreeSans" w:ascii="Times New Roman" w:hAnsi="Times New Roman"/>
          <w:b w:val="false"/>
          <w:bCs w:val="false"/>
          <w:i w:val="false"/>
          <w:caps w:val="false"/>
          <w:smallCaps w:val="false"/>
          <w:color w:val="000000"/>
          <w:spacing w:val="-3"/>
          <w:kern w:val="2"/>
          <w:sz w:val="24"/>
          <w:lang w:val="pt-BR" w:eastAsia="zh-CN" w:bidi="hi-IN"/>
        </w:rPr>
        <w:t>3º Encontro de Carrinhos de Rolimã de Bom Despacho</w:t>
      </w:r>
      <w:r>
        <w:rPr>
          <w:rFonts w:ascii="Times New Roman" w:hAnsi="Times New Roman"/>
          <w:b w:val="false"/>
          <w:bCs w:val="false"/>
          <w:color w:val="000000"/>
        </w:rPr>
        <w:t xml:space="preserve"> </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Breno Orleans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before="0" w:after="0"/>
        <w:jc w:val="both"/>
        <w:rPr>
          <w:b/>
          <w:bCs/>
          <w:u w:val="single"/>
        </w:rPr>
      </w:pPr>
      <w:r>
        <w:rPr>
          <w:b/>
          <w:bCs/>
          <w:u w:val="single"/>
        </w:rPr>
      </w:r>
    </w:p>
    <w:p>
      <w:pPr>
        <w:pStyle w:val="Normal"/>
        <w:spacing w:before="0" w:after="0"/>
        <w:jc w:val="both"/>
        <w:rPr>
          <w:rFonts w:ascii="Times New Roman" w:hAnsi="Times New Roman"/>
          <w:color w:val="000000"/>
        </w:rPr>
      </w:pPr>
      <w:r>
        <w:rPr>
          <w:rFonts w:ascii="Times New Roman" w:hAnsi="Times New Roman"/>
          <w:b/>
          <w:bCs/>
          <w:color w:val="000000"/>
          <w:u w:val="single"/>
        </w:rPr>
        <w:t xml:space="preserve">VEREADOR IGOR SOARES, coautores: Rodrigo Chapola, </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Breno Orleans, Chibil, Eltinho, Eduardo Estruturas</w:t>
      </w:r>
    </w:p>
    <w:p>
      <w:pPr>
        <w:pStyle w:val="Normal"/>
        <w:spacing w:before="0" w:after="0"/>
        <w:jc w:val="both"/>
        <w:rPr>
          <w:rFonts w:ascii="Times New Roman" w:hAnsi="Times New Roman"/>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97 - Requer que seja concedida Moção de Congratulação a Cibele Regina Maciel, Dyene Aparecida Rodrigues Oliveira e Igor Gustavo de Oliveira, pela organização e realização do VI Festival de Capoeira Afro Minas Bom Despacho, ocorrido em 27 de setembro de 2025, no município de Bom Despacho. O evento reuniu mestres, professores, instrutores e alunos em uma programação rica e diversificada, incluindo apresentações culturais, exposição de trabalhos, roda de capoeira, batizado e troca de cordas. Além de valorizar a tradição da capoeira, patrimônio cultural brasileiro, o festival promoveu a integração comunitária, o incentivo ao esporte, a preservação da cultura afro-brasileira e a formação cidadã dos jovens participantes</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r>
    </w:p>
    <w:p>
      <w:pPr>
        <w:pStyle w:val="Normal"/>
        <w:spacing w:before="0" w:after="0"/>
        <w:jc w:val="both"/>
        <w:rPr>
          <w:rFonts w:ascii="Times New Roman" w:hAnsi="Times New Roman"/>
          <w:b/>
          <w:bCs/>
          <w:color w:val="000000"/>
          <w:sz w:val="24"/>
          <w:szCs w:val="24"/>
          <w:u w:val="single"/>
        </w:rPr>
      </w:pPr>
      <w:r>
        <w:rPr>
          <w:rFonts w:ascii="Times New Roman" w:hAnsi="Times New Roman"/>
          <w:b/>
          <w:bCs/>
          <w:color w:val="000000"/>
          <w:sz w:val="24"/>
          <w:szCs w:val="24"/>
          <w:u w:val="single"/>
        </w:rPr>
        <w:t xml:space="preserve">VEREADOR JOÃO EDUARDO, coautores: Igor Soares, Rodrigo Chapola, </w:t>
      </w: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João da Lotação, Chibil, Eltinho, Eduardo Estruturas, Maique</w:t>
      </w:r>
    </w:p>
    <w:p>
      <w:pPr>
        <w:pStyle w:val="Normal"/>
        <w:spacing w:before="0" w:after="0"/>
        <w:jc w:val="both"/>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 xml:space="preserve">98 – Requer que seja concedida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 xml:space="preserve">Moção de Congratulação ao senhor Francisco Carlos Ferreira, popularmente conhecido como “Chico do Lino”, em reconhecimento à sua trajetória de trabalho, dedicação e contribuição para o desenvolvimento do bairro São Vicente e de toda a comunidade de Bom Despacho. </w:t>
      </w:r>
      <w:r>
        <w:rPr>
          <w:rFonts w:eastAsia="DejaVu Sans" w:cs="FreeSans" w:ascii="Times New Roman" w:hAnsi="Times New Roman"/>
          <w:b w:val="false"/>
          <w:bCs w:val="false"/>
          <w:color w:val="000000"/>
          <w:spacing w:val="-3"/>
          <w:kern w:val="2"/>
          <w:sz w:val="24"/>
          <w:szCs w:val="24"/>
          <w:lang w:val="pt-BR" w:eastAsia="zh-CN" w:bidi="hi-IN"/>
        </w:rPr>
        <w:t xml:space="preserve">Filho de Angelino Carlos Ferreira, carinhosamente chamado de “Lino”, Chico herdou do pai o espírito empreendedor e o amor pelo comércio. Ao lado de sua esposa, </w:t>
      </w:r>
      <w:r>
        <w:rPr>
          <w:rStyle w:val="Strong"/>
          <w:rFonts w:eastAsia="DejaVu Sans" w:cs="FreeSans" w:ascii="Times New Roman" w:hAnsi="Times New Roman"/>
          <w:b w:val="false"/>
          <w:bCs w:val="false"/>
          <w:color w:val="000000"/>
          <w:spacing w:val="-3"/>
          <w:kern w:val="2"/>
          <w:sz w:val="24"/>
          <w:szCs w:val="24"/>
          <w:lang w:val="pt-BR" w:eastAsia="zh-CN" w:bidi="hi-IN"/>
        </w:rPr>
        <w:t>Janine Vieira Ferreira</w:t>
      </w:r>
      <w:r>
        <w:rPr>
          <w:rFonts w:eastAsia="DejaVu Sans" w:cs="FreeSans" w:ascii="Times New Roman" w:hAnsi="Times New Roman"/>
          <w:b w:val="false"/>
          <w:bCs w:val="false"/>
          <w:color w:val="000000"/>
          <w:spacing w:val="-3"/>
          <w:kern w:val="2"/>
          <w:sz w:val="24"/>
          <w:szCs w:val="24"/>
          <w:lang w:val="pt-BR" w:eastAsia="zh-CN" w:bidi="hi-IN"/>
        </w:rPr>
        <w:t xml:space="preserve">, fundou em </w:t>
      </w:r>
      <w:r>
        <w:rPr>
          <w:rStyle w:val="Strong"/>
          <w:rFonts w:eastAsia="DejaVu Sans" w:cs="FreeSans" w:ascii="Times New Roman" w:hAnsi="Times New Roman"/>
          <w:b w:val="false"/>
          <w:bCs w:val="false"/>
          <w:color w:val="000000"/>
          <w:spacing w:val="-3"/>
          <w:kern w:val="2"/>
          <w:sz w:val="24"/>
          <w:szCs w:val="24"/>
          <w:lang w:val="pt-BR" w:eastAsia="zh-CN" w:bidi="hi-IN"/>
        </w:rPr>
        <w:t>1985</w:t>
      </w:r>
      <w:r>
        <w:rPr>
          <w:rFonts w:eastAsia="DejaVu Sans" w:cs="FreeSans" w:ascii="Times New Roman" w:hAnsi="Times New Roman"/>
          <w:b w:val="false"/>
          <w:bCs w:val="false"/>
          <w:color w:val="000000"/>
          <w:spacing w:val="-3"/>
          <w:kern w:val="2"/>
          <w:sz w:val="24"/>
          <w:szCs w:val="24"/>
          <w:lang w:val="pt-BR" w:eastAsia="zh-CN" w:bidi="hi-IN"/>
        </w:rPr>
        <w:t xml:space="preserve"> o tradicional </w:t>
      </w:r>
      <w:r>
        <w:rPr>
          <w:rStyle w:val="Strong"/>
          <w:rFonts w:eastAsia="DejaVu Sans" w:cs="FreeSans" w:ascii="Times New Roman" w:hAnsi="Times New Roman"/>
          <w:b w:val="false"/>
          <w:bCs w:val="false"/>
          <w:color w:val="000000"/>
          <w:spacing w:val="-3"/>
          <w:kern w:val="2"/>
          <w:sz w:val="24"/>
          <w:szCs w:val="24"/>
          <w:lang w:val="pt-BR" w:eastAsia="zh-CN" w:bidi="hi-IN"/>
        </w:rPr>
        <w:t>Supermercado Cruzeiro</w:t>
      </w:r>
      <w:r>
        <w:rPr>
          <w:rFonts w:eastAsia="DejaVu Sans" w:cs="FreeSans" w:ascii="Times New Roman" w:hAnsi="Times New Roman"/>
          <w:b w:val="false"/>
          <w:bCs w:val="false"/>
          <w:color w:val="000000"/>
          <w:spacing w:val="-3"/>
          <w:kern w:val="2"/>
          <w:sz w:val="24"/>
          <w:szCs w:val="24"/>
          <w:lang w:val="pt-BR" w:eastAsia="zh-CN" w:bidi="hi-IN"/>
        </w:rPr>
        <w:t xml:space="preserve">, que por </w:t>
      </w:r>
      <w:r>
        <w:rPr>
          <w:rStyle w:val="Strong"/>
          <w:rFonts w:eastAsia="DejaVu Sans" w:cs="FreeSans" w:ascii="Times New Roman" w:hAnsi="Times New Roman"/>
          <w:b w:val="false"/>
          <w:bCs w:val="false"/>
          <w:color w:val="000000"/>
          <w:spacing w:val="-3"/>
          <w:kern w:val="2"/>
          <w:sz w:val="24"/>
          <w:szCs w:val="24"/>
          <w:lang w:val="pt-BR" w:eastAsia="zh-CN" w:bidi="hi-IN"/>
        </w:rPr>
        <w:t>40 anos</w:t>
      </w:r>
      <w:r>
        <w:rPr>
          <w:rFonts w:eastAsia="DejaVu Sans" w:cs="FreeSans" w:ascii="Times New Roman" w:hAnsi="Times New Roman"/>
          <w:b w:val="false"/>
          <w:bCs w:val="false"/>
          <w:color w:val="000000"/>
          <w:spacing w:val="-3"/>
          <w:kern w:val="2"/>
          <w:sz w:val="24"/>
          <w:szCs w:val="24"/>
          <w:lang w:val="pt-BR" w:eastAsia="zh-CN" w:bidi="hi-IN"/>
        </w:rPr>
        <w:t xml:space="preserve"> serviu com excelência e proximidade os moradores do bairro São Vicente e região, tornando-se um verdadeiro ponto de referência local. Ao longo dessa caminhada, Chico do Lino consolidou um legado de honestidade, comprometimento e respeito, valores que sempre marcaram suas relações pessoais e profissionais. Pai dedicado de </w:t>
      </w:r>
      <w:r>
        <w:rPr>
          <w:rStyle w:val="Strong"/>
          <w:rFonts w:eastAsia="DejaVu Sans" w:cs="FreeSans" w:ascii="Times New Roman" w:hAnsi="Times New Roman"/>
          <w:b w:val="false"/>
          <w:bCs w:val="false"/>
          <w:color w:val="000000"/>
          <w:spacing w:val="-3"/>
          <w:kern w:val="2"/>
          <w:sz w:val="24"/>
          <w:szCs w:val="24"/>
          <w:lang w:val="pt-BR" w:eastAsia="zh-CN" w:bidi="hi-IN"/>
        </w:rPr>
        <w:t>Leonardo Vieira Ferreira</w:t>
      </w:r>
      <w:r>
        <w:rPr>
          <w:rFonts w:eastAsia="DejaVu Sans" w:cs="FreeSans" w:ascii="Times New Roman" w:hAnsi="Times New Roman"/>
          <w:b w:val="false"/>
          <w:bCs w:val="false"/>
          <w:color w:val="000000"/>
          <w:spacing w:val="-3"/>
          <w:kern w:val="2"/>
          <w:sz w:val="24"/>
          <w:szCs w:val="24"/>
          <w:lang w:val="pt-BR" w:eastAsia="zh-CN" w:bidi="hi-IN"/>
        </w:rPr>
        <w:t xml:space="preserve"> e </w:t>
      </w:r>
      <w:r>
        <w:rPr>
          <w:rStyle w:val="Strong"/>
          <w:rFonts w:eastAsia="DejaVu Sans" w:cs="FreeSans" w:ascii="Times New Roman" w:hAnsi="Times New Roman"/>
          <w:b w:val="false"/>
          <w:bCs w:val="false"/>
          <w:color w:val="000000"/>
          <w:spacing w:val="-3"/>
          <w:kern w:val="2"/>
          <w:sz w:val="24"/>
          <w:szCs w:val="24"/>
          <w:lang w:val="pt-BR" w:eastAsia="zh-CN" w:bidi="hi-IN"/>
        </w:rPr>
        <w:t>Ricardo Vieira Ferreira</w:t>
      </w:r>
      <w:r>
        <w:rPr>
          <w:rFonts w:eastAsia="DejaVu Sans" w:cs="FreeSans" w:ascii="Times New Roman" w:hAnsi="Times New Roman"/>
          <w:b w:val="false"/>
          <w:bCs w:val="false"/>
          <w:color w:val="000000"/>
          <w:spacing w:val="-3"/>
          <w:kern w:val="2"/>
          <w:sz w:val="24"/>
          <w:szCs w:val="24"/>
          <w:lang w:val="pt-BR" w:eastAsia="zh-CN" w:bidi="hi-IN"/>
        </w:rPr>
        <w:t xml:space="preserve">, é exemplo de homem de família, trabalhador e cidadão que ajudou a construir a história de nossa cidade. </w:t>
      </w:r>
      <w:r>
        <w:rPr>
          <w:rStyle w:val="Strong"/>
          <w:rFonts w:eastAsia="DejaVu Sans" w:cs="FreeSans" w:ascii="Times New Roman" w:hAnsi="Times New Roman"/>
          <w:b w:val="false"/>
          <w:bCs w:val="false"/>
          <w:i w:val="false"/>
          <w:iCs w:val="false"/>
          <w:caps w:val="false"/>
          <w:smallCaps w:val="false"/>
          <w:strike w:val="false"/>
          <w:dstrike w:val="false"/>
          <w:outline w:val="false"/>
          <w:shadow w:val="false"/>
          <w:color w:val="000000"/>
          <w:spacing w:val="-3"/>
          <w:kern w:val="2"/>
          <w:sz w:val="24"/>
          <w:szCs w:val="24"/>
          <w:u w:val="none"/>
          <w:shd w:fill="FFFFFF" w:val="clear"/>
          <w:em w:val="none"/>
          <w:lang w:val="pt-BR" w:eastAsia="zh-CN" w:bidi="hi-IN"/>
        </w:rPr>
        <w:t>Diante disso, esta Casa Legislativa expressa seu reconhecimento, admiração e gratidão pelos relevantes serviços prestados, estendendo votos de felicitações ao homenageado por sua exemplar trajetória.</w:t>
      </w:r>
    </w:p>
    <w:p>
      <w:pPr>
        <w:pStyle w:val="Normal"/>
        <w:spacing w:lineRule="auto" w:line="276" w:before="0" w:after="0"/>
        <w:jc w:val="both"/>
        <w:rPr>
          <w:color w:val="000000"/>
        </w:rPr>
      </w:pPr>
      <w:r>
        <w:rPr>
          <w:rFonts w:ascii="Times New Roman" w:hAnsi="Times New Roman"/>
          <w:b/>
          <w:i w:val="false"/>
          <w:iCs w:val="false"/>
          <w:color w:val="000000"/>
          <w:sz w:val="22"/>
          <w:szCs w:val="22"/>
        </w:rPr>
        <w:tab/>
        <w:t>Coloco o requerimento de autoria do vereador João Eduado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rmal"/>
        <w:spacing w:lineRule="auto" w:line="276" w:before="0" w:after="0"/>
        <w:jc w:val="both"/>
        <w:rPr>
          <w:rStyle w:val="Strong"/>
          <w:rFonts w:ascii="Times New Roman" w:hAnsi="Times New Roman" w:eastAsia="Microsoft JhengHei" w:cs="FreeSans"/>
          <w:b/>
          <w:bCs w:val="false"/>
          <w:i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pPr>
      <w:r>
        <w:rPr>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r>
    </w:p>
    <w:p>
      <w:pPr>
        <w:pStyle w:val="Normal"/>
        <w:spacing w:before="0" w:after="0"/>
        <w:jc w:val="both"/>
        <w:rPr>
          <w:rFonts w:ascii="Times New Roman" w:hAnsi="Times New Roman"/>
          <w:b/>
          <w:bCs/>
          <w:color w:val="000000"/>
          <w:sz w:val="24"/>
          <w:szCs w:val="24"/>
          <w:u w:val="single"/>
        </w:rPr>
      </w:pPr>
      <w:r>
        <w:rPr>
          <w:rStyle w:val="Strong"/>
          <w:rFonts w:eastAsia="Microsoft JhengHei" w:cs="FreeSans" w:ascii="Times New Roman" w:hAnsi="Times New Roman"/>
          <w:b/>
          <w:bCs/>
          <w:i w:val="false"/>
          <w:iCs w:val="false"/>
          <w:caps w:val="false"/>
          <w:smallCaps w:val="false"/>
          <w:strike w:val="false"/>
          <w:dstrike w:val="false"/>
          <w:outline w:val="false"/>
          <w:shadow w:val="false"/>
          <w:color w:val="000000"/>
          <w:spacing w:val="0"/>
          <w:kern w:val="2"/>
          <w:sz w:val="24"/>
          <w:szCs w:val="24"/>
          <w:u w:val="single"/>
          <w:shd w:fill="FFFFFF" w:val="clear"/>
          <w:em w:val="none"/>
          <w:lang w:val="pt-BR" w:eastAsia="zh-CN" w:bidi="hi-IN"/>
        </w:rPr>
        <w:t>VEREADOR JOÃO EDUARDO, coautor: João da Lotação</w:t>
      </w:r>
    </w:p>
    <w:p>
      <w:pPr>
        <w:pStyle w:val="Normal"/>
        <w:spacing w:before="0" w:after="0"/>
        <w:jc w:val="both"/>
        <w:rPr>
          <w:rFonts w:ascii="Times New Roman" w:hAnsi="Times New Roman"/>
        </w:rPr>
      </w:pPr>
      <w:r>
        <w:rPr>
          <w:rStyle w:val="Strong"/>
          <w:rFonts w:eastAsia="Microsoft JhengHei" w:cs="FreeSans" w:ascii="Times New Roman" w:hAnsi="Times New Roman"/>
          <w:b w:val="false"/>
          <w:bCs w:val="false"/>
          <w:i w:val="false"/>
          <w:iCs w:val="false"/>
          <w:caps w:val="false"/>
          <w:smallCaps w:val="false"/>
          <w:strike w:val="false"/>
          <w:dstrike w:val="false"/>
          <w:outline w:val="false"/>
          <w:shadow w:val="false"/>
          <w:color w:val="000000"/>
          <w:spacing w:val="0"/>
          <w:kern w:val="2"/>
          <w:sz w:val="24"/>
          <w:szCs w:val="24"/>
          <w:u w:val="none"/>
          <w:shd w:fill="FFFFFF" w:val="clear"/>
          <w:em w:val="none"/>
          <w:lang w:val="pt-BR" w:eastAsia="zh-CN" w:bidi="hi-IN"/>
        </w:rPr>
        <w:t>99 - Requer informações e providências acerca do funcionamento e resultados do projeto “Cidade Inteligente / Olho Vivo” em Bom Despacho. Segundo notícia oficial da Prefeitura, o projeto “Cidade Inteligente” foi lançado em abril de 2024, com implantação de infraestrutura tecnológica, rede de fibra óptica, instalação de câmeras com reconhecimento de placas, criação de Centro Integrado de Videomonitoramento e parceria com as polícias Militar e Civil. Diante disso, solicita-se que se informe: 1. Quantas câmeras estão atualmente em operação e qual o alcance do sistema implantado; 2. Quantas ocorrências relevantes foram registradas com apoio do sistema, incluindo apreensão de veículos, localização de pessoas procuradas e demais ações de segurança; 3. Qual o quantitativo atual de operadores e técnicos atuando no Centro Integrado de Monitoramento; 4. Qual é o custo mensal de operação (manutenção, software, pessoal, energia, conectividade) do sistema “Cidade Inteligente / Olho Vivo”; 5. Quais indicadores de eficácia já foram apurados (redução de crimes, furtos, roubos, depredações) desde a implantação do sistema; 6. Se há relatório técnico ou balanço semestral ou anual do desempenho do sistema, e se pode ser disponibilizado à Câmara e à população; 7. Se há previsão de expansão do sistema de câmeras e de reconhecimento veicular para novos bairros e vias, indicando prazos e locais contemplados. JUSTIFICATIVA: A presente solicitação visa exercer a função de fiscalização deste Poder Legislativo, assegurando transparência e eficiência no uso dos recursos públicos e no funcionamento do sistema de segurança inteligente</w:t>
      </w:r>
    </w:p>
    <w:p>
      <w:pPr>
        <w:pStyle w:val="Normal"/>
        <w:spacing w:lineRule="auto" w:line="276" w:before="0" w:after="0"/>
        <w:jc w:val="both"/>
        <w:rPr>
          <w:color w:val="000000"/>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João Eduardo em discussão...</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color w:val="000000"/>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pPr>
      <w:r>
        <w:rPr>
          <w:rStyle w:val="Strong"/>
          <w:rFonts w:eastAsia="Microsoft JhengHei" w:cs="FreeSans" w:ascii="Times New Roman" w:hAnsi="Times New Roman"/>
          <w:b/>
          <w:bCs w:val="false"/>
          <w:i w:val="false"/>
          <w:iCs w:val="false"/>
          <w:caps w:val="false"/>
          <w:smallCaps w:val="false"/>
          <w:strike w:val="false"/>
          <w:dstrike w:val="false"/>
          <w:outline w:val="false"/>
          <w:shadow w:val="false"/>
          <w:color w:val="000000"/>
          <w:spacing w:val="0"/>
          <w:kern w:val="2"/>
          <w:sz w:val="22"/>
          <w:szCs w:val="22"/>
          <w:u w:val="none"/>
          <w:shd w:fill="FFFFFF" w:val="clear"/>
          <w:em w:val="none"/>
          <w:lang w:val="pt-BR" w:eastAsia="zh-CN" w:bidi="hi-IN"/>
        </w:rPr>
        <w:tab/>
        <w:t>Requerimento aprovado</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Style w:val="Strong"/>
          <w:rFonts w:ascii="Times New Roman" w:hAnsi="Times New Roman" w:eastAsia="Calibri" w:cs="Times New Roman"/>
          <w:b/>
          <w:bCs/>
          <w:i w:val="false"/>
          <w:i w:val="false"/>
          <w:iCs w:val="false"/>
          <w:caps w:val="false"/>
          <w:smallCaps w:val="false"/>
          <w:strike w:val="false"/>
          <w:dstrike w:val="false"/>
          <w:outline w:val="false"/>
          <w:shadow w:val="false"/>
          <w:color w:val="FF0000"/>
          <w:spacing w:val="0"/>
          <w:sz w:val="24"/>
          <w:szCs w:val="24"/>
          <w:u w:val="single"/>
          <w:shd w:fill="FFFF00" w:val="clear"/>
          <w:em w:val="none"/>
          <w:lang w:eastAsia="pt-BR"/>
        </w:rPr>
      </w:pPr>
      <w:r>
        <w:rPr>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r>
    </w:p>
    <w:p>
      <w:pPr>
        <w:pStyle w:val="NoSpacing"/>
        <w:spacing w:lineRule="auto" w:line="276"/>
        <w:jc w:val="both"/>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FF0000"/>
          <w:spacing w:val="0"/>
          <w:sz w:val="24"/>
          <w:szCs w:val="24"/>
          <w:u w:val="single"/>
          <w:shd w:fill="FFFF00" w:val="clear"/>
          <w:em w:val="none"/>
          <w:lang w:eastAsia="pt-BR"/>
        </w:rPr>
        <w:t>PROJETOS EM TRAMITAÇÃO</w:t>
      </w:r>
    </w:p>
    <w:p>
      <w:pPr>
        <w:pStyle w:val="NoSpacing"/>
        <w:spacing w:lineRule="auto" w:line="276"/>
        <w:jc w:val="both"/>
        <w:rPr>
          <w:rFonts w:ascii="Times New Roman" w:hAnsi="Times New Roman"/>
          <w:sz w:val="24"/>
          <w:szCs w:val="24"/>
        </w:rPr>
      </w:pPr>
      <w:r>
        <w:rPr>
          <w:rFonts w:ascii="Times New Roman" w:hAnsi="Times New Roman"/>
          <w:b/>
          <w:bCs/>
          <w:i w:val="false"/>
          <w:iCs w:val="false"/>
          <w:sz w:val="24"/>
          <w:szCs w:val="24"/>
          <w:u w:val="single"/>
        </w:rPr>
        <w:t xml:space="preserve">- Projeto de lei 71/2025 </w:t>
      </w:r>
      <w:r>
        <w:rPr>
          <w:rFonts w:ascii="Times New Roman" w:hAnsi="Times New Roman"/>
          <w:i w:val="false"/>
          <w:iCs w:val="false"/>
          <w:sz w:val="24"/>
          <w:szCs w:val="24"/>
        </w:rPr>
        <w:t>de autoria do vereador Rodrigo Chapola que “Institui a semana municipal da maternidade e paternidade atípica no município de Bom Despacho/MG e dá outras providencias.”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E SEGUNDA VOTAÇÃO</w:t>
      </w:r>
      <w:r>
        <w:rPr>
          <w:rFonts w:ascii="Times New Roman" w:hAnsi="Times New Roman"/>
          <w:i w:val="false"/>
          <w:iCs w:val="false"/>
          <w:sz w:val="24"/>
          <w:szCs w:val="24"/>
        </w:rPr>
        <w:tab/>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______________________________________________________________________________________</w:t>
      </w:r>
    </w:p>
    <w:p>
      <w:pPr>
        <w:pStyle w:val="Corpodotexto"/>
        <w:tabs>
          <w:tab w:val="clear" w:pos="708"/>
          <w:tab w:val="left" w:pos="60" w:leader="none"/>
        </w:tabs>
        <w:spacing w:lineRule="auto" w:line="240" w:before="0" w:after="140"/>
        <w:ind w:right="0" w:hanging="0"/>
        <w:jc w:val="both"/>
        <w:rPr/>
      </w:pPr>
      <w:r>
        <w:rPr>
          <w:rStyle w:val="Strong"/>
          <w:rFonts w:eastAsia="Calibri" w:cs="Times New Roman" w:ascii="Times New Roman" w:hAnsi="Times New Roman"/>
          <w:b/>
          <w:bCs/>
          <w:i w:val="false"/>
          <w:iCs w:val="false"/>
          <w:caps w:val="false"/>
          <w:smallCaps w:val="false"/>
          <w:color w:val="000000"/>
          <w:spacing w:val="0"/>
          <w:sz w:val="24"/>
          <w:szCs w:val="24"/>
          <w:u w:val="single"/>
          <w:shd w:fill="FFFFFF" w:val="clear"/>
          <w:lang w:val="pt-BR" w:eastAsia="pt-BR" w:bidi="ar-SA"/>
        </w:rPr>
        <w:t>- Projeto de lei 74/2025</w:t>
      </w:r>
      <w:r>
        <w:rPr>
          <w:rStyle w:val="Strong"/>
          <w:rFonts w:eastAsia="Calibri" w:cs="Times New Roman" w:ascii="Times New Roman" w:hAnsi="Times New Roman"/>
          <w:b/>
          <w:bCs/>
          <w:i w:val="false"/>
          <w:iCs w:val="false"/>
          <w:caps w:val="false"/>
          <w:smallCaps w:val="false"/>
          <w:color w:val="000000"/>
          <w:spacing w:val="0"/>
          <w:sz w:val="24"/>
          <w:szCs w:val="24"/>
          <w:shd w:fill="FFFFFF" w:val="clear"/>
          <w:lang w:val="pt-BR" w:eastAsia="pt-BR" w:bidi="ar-SA"/>
        </w:rPr>
        <w:t xml:space="preserve"> </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pt-BR" w:bidi="ar-SA"/>
        </w:rPr>
        <w:t>de autoria do vereador João Eduardo que “</w:t>
      </w:r>
      <w:r>
        <w:rPr>
          <w:rStyle w:val="Strong"/>
          <w:rFonts w:eastAsia="Calibri" w:cs="Times New Roman" w:ascii="Times New Roman" w:hAnsi="Times New Roman"/>
          <w:b w:val="false"/>
          <w:bCs w:val="false"/>
          <w:caps w:val="false"/>
          <w:smallCaps w:val="false"/>
          <w:color w:val="000000"/>
          <w:spacing w:val="0"/>
          <w:sz w:val="24"/>
          <w:szCs w:val="24"/>
          <w:shd w:fill="FFFFFF" w:val="clear"/>
          <w:lang w:val="pt-BR" w:eastAsia="pt-BR" w:bidi="ar-SA"/>
        </w:rPr>
        <w:t>Dispõe sobre a vedação à nomeação e contratação, no âmbito da Administração Pública Municipal de Bom Despacho/MG, de pessoas condenadas, com trânsito em julgado, por crimes praticados com violência física ou grave ameaça contra a mulher, nos termos da Lei Federal nº 11.340/2006 (Lei Maria da Penha),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color w:val="000000"/>
          <w:spacing w:val="0"/>
          <w:sz w:val="24"/>
          <w:szCs w:val="24"/>
          <w:shd w:fill="FFFFFF" w:val="clear"/>
          <w:lang w:val="pt-BR" w:eastAsia="pt-BR" w:bidi="ar-SA"/>
        </w:rPr>
        <w:t>PROJETO APROVADO EM PRIMEIRA E SEGUNDA VOTAÇÃO</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pt-BR" w:bidi="ar-SA"/>
        </w:rPr>
        <w:tab/>
        <w:tab/>
      </w:r>
    </w:p>
    <w:p>
      <w:pPr>
        <w:pStyle w:val="Normal"/>
        <w:spacing w:lineRule="auto" w:line="276" w:before="0" w:after="0"/>
        <w:jc w:val="both"/>
        <w:rPr/>
      </w:pPr>
      <w:r>
        <w:rPr>
          <w:rStyle w:val="Strong"/>
          <w:rFonts w:ascii="Times New Roman" w:hAnsi="Times New Roman"/>
          <w:b/>
          <w:bCs/>
          <w:i w:val="false"/>
          <w:iCs w:val="false"/>
          <w:color w:val="000000"/>
          <w:sz w:val="24"/>
          <w:szCs w:val="24"/>
          <w:u w:val="none"/>
          <w:lang w:val="pt-BR" w:eastAsia="en-US" w:bidi="ar-SA"/>
        </w:rPr>
        <w:t xml:space="preserve">_______________________________________________________________________________ </w:t>
      </w:r>
    </w:p>
    <w:p>
      <w:pPr>
        <w:pStyle w:val="NoSpacing"/>
        <w:spacing w:lineRule="auto" w:line="276"/>
        <w:jc w:val="both"/>
        <w:rPr/>
      </w:pPr>
      <w:r>
        <w:rPr>
          <w:rStyle w:val="Strong"/>
          <w:rFonts w:ascii="Times New Roman" w:hAnsi="Times New Roman"/>
          <w:b/>
          <w:bCs/>
          <w:i w:val="false"/>
          <w:iCs w:val="false"/>
          <w:color w:val="000000"/>
          <w:sz w:val="24"/>
          <w:szCs w:val="24"/>
          <w:u w:val="single"/>
          <w:lang w:val="pt-BR" w:eastAsia="en-US" w:bidi="ar-SA"/>
        </w:rPr>
        <w:t>- Projeto de lei 09/2025</w:t>
      </w:r>
      <w:r>
        <w:rPr>
          <w:rStyle w:val="Strong"/>
          <w:rFonts w:ascii="Times New Roman" w:hAnsi="Times New Roman"/>
          <w:b w:val="false"/>
          <w:bCs w:val="false"/>
          <w:i w:val="false"/>
          <w:iCs w:val="false"/>
          <w:color w:val="000000"/>
          <w:sz w:val="24"/>
          <w:szCs w:val="24"/>
          <w:u w:val="none"/>
          <w:lang w:val="pt-BR" w:eastAsia="en-US" w:bidi="ar-SA"/>
        </w:rPr>
        <w:t xml:space="preserve"> de autoria do chefe do executivo que “ Revoga a Lei nº1730 de 14 de julho de 1998 e dá outras providencias”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e SEGUNDA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r>
    </w:p>
    <w:p>
      <w:pPr>
        <w:pStyle w:val="Normal"/>
        <w:spacing w:lineRule="auto" w:line="276" w:before="0" w:after="0"/>
        <w:jc w:val="center"/>
        <w:rPr/>
      </w:pPr>
      <w:r>
        <w:rPr>
          <w:rStyle w:val="Strong"/>
          <w:rFonts w:ascii="Times New Roman" w:hAnsi="Times New Roman"/>
          <w:b w:val="false"/>
          <w:bCs w:val="false"/>
          <w:i w:val="false"/>
          <w:iCs w:val="false"/>
          <w:color w:val="000000"/>
          <w:sz w:val="24"/>
          <w:szCs w:val="24"/>
          <w:u w:val="none"/>
          <w:lang w:val="pt-BR" w:eastAsia="en-US" w:bidi="ar-SA"/>
        </w:rPr>
        <w:t>______________________________________________________________________________________</w:t>
      </w:r>
    </w:p>
    <w:p>
      <w:pPr>
        <w:pStyle w:val="Corpodotexto"/>
        <w:spacing w:lineRule="auto" w:line="276" w:before="1" w:after="0"/>
        <w:ind w:right="307" w:hanging="0"/>
        <w:jc w:val="both"/>
        <w:rPr/>
      </w:pPr>
      <w:r>
        <w:rPr>
          <w:rStyle w:val="Strong"/>
          <w:rFonts w:ascii="Times New Roman" w:hAnsi="Times New Roman"/>
          <w:b/>
          <w:bCs/>
          <w:i w:val="false"/>
          <w:iCs w:val="false"/>
          <w:color w:val="000000"/>
          <w:sz w:val="24"/>
          <w:szCs w:val="24"/>
          <w:u w:val="single"/>
          <w:lang w:val="pt-BR" w:eastAsia="en-US" w:bidi="ar-SA"/>
        </w:rPr>
        <w:t>- Projeto de lei 65/2025</w:t>
      </w:r>
      <w:r>
        <w:rPr>
          <w:rStyle w:val="Strong"/>
          <w:rFonts w:ascii="Times New Roman" w:hAnsi="Times New Roman"/>
          <w:b w:val="false"/>
          <w:bCs w:val="false"/>
          <w:i w:val="false"/>
          <w:iCs w:val="false"/>
          <w:color w:val="000000"/>
          <w:sz w:val="24"/>
          <w:szCs w:val="24"/>
          <w:u w:val="none"/>
          <w:lang w:val="pt-BR" w:eastAsia="en-US" w:bidi="ar-SA"/>
        </w:rPr>
        <w:t xml:space="preserve"> de autoria do chefe do executivo que “Reorganiza as políticas prioritárias da Secretaria Municipal de Saúde de Bom Despacho-MG e define os critérios de composição, seleção, avaliação de desempenho e resultados dos Programas Estratégicos,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r>
    </w:p>
    <w:p>
      <w:pPr>
        <w:pStyle w:val="Normal"/>
        <w:spacing w:lineRule="auto" w:line="276" w:before="0" w:after="0"/>
        <w:jc w:val="center"/>
        <w:rPr/>
      </w:pPr>
      <w:r>
        <w:rPr>
          <w:rStyle w:val="Strong"/>
          <w:rFonts w:ascii="Times New Roman" w:hAnsi="Times New Roman"/>
          <w:b w:val="false"/>
          <w:bCs w:val="false"/>
          <w:i w:val="false"/>
          <w:iCs w:val="false"/>
          <w:color w:val="000000"/>
          <w:sz w:val="24"/>
          <w:szCs w:val="24"/>
          <w:u w:val="none"/>
          <w:lang w:val="pt-BR" w:eastAsia="en-US" w:bidi="ar-SA"/>
        </w:rPr>
        <w:t>______________________________________________________________________________________</w:t>
      </w:r>
    </w:p>
    <w:p>
      <w:pPr>
        <w:pStyle w:val="Normal"/>
        <w:widowControl/>
        <w:suppressAutoHyphens w:val="true"/>
        <w:bidi w:val="0"/>
        <w:spacing w:lineRule="auto" w:line="276" w:before="1" w:after="0"/>
        <w:ind w:left="0" w:right="0" w:hanging="0"/>
        <w:jc w:val="both"/>
        <w:rPr/>
      </w:pPr>
      <w:r>
        <w:rPr>
          <w:rStyle w:val="Strong"/>
          <w:rFonts w:ascii="Times New Roman" w:hAnsi="Times New Roman"/>
          <w:b/>
          <w:bCs/>
          <w:i w:val="false"/>
          <w:iCs w:val="false"/>
          <w:color w:val="000000"/>
          <w:sz w:val="24"/>
          <w:szCs w:val="24"/>
          <w:u w:val="single"/>
          <w:lang w:val="pt-BR" w:eastAsia="en-US" w:bidi="ar-SA"/>
        </w:rPr>
        <w:t>- Projeto de lei 72/2025</w:t>
      </w:r>
      <w:r>
        <w:rPr>
          <w:rStyle w:val="Strong"/>
          <w:rFonts w:ascii="Times New Roman" w:hAnsi="Times New Roman"/>
          <w:b w:val="false"/>
          <w:bCs w:val="false"/>
          <w:i w:val="false"/>
          <w:iCs w:val="false"/>
          <w:color w:val="000000"/>
          <w:sz w:val="24"/>
          <w:szCs w:val="24"/>
          <w:u w:val="none"/>
          <w:lang w:val="pt-BR" w:eastAsia="en-US" w:bidi="ar-SA"/>
        </w:rPr>
        <w:t xml:space="preserve"> de autoria do vereador Igor Soares que “Institui o Conselho Municipal da Liberdade Religiosa – COMLIBRE no âmbito do Município de Bom Despacho, e dá outras providências”</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t>Coloco as emendas em discussão</w:t>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t>Coloco as emendas em votação:</w:t>
      </w:r>
      <w:r>
        <w:rPr>
          <w:rFonts w:ascii="Times New Roman" w:hAnsi="Times New Roman"/>
          <w:b/>
          <w:i w:val="false"/>
          <w:iCs w:val="false"/>
          <w:sz w:val="24"/>
          <w:szCs w:val="24"/>
        </w:rPr>
        <w:t xml:space="preserve"> Os vereadores que forem favoráveis permaneçam como se encontram os contrários se manifestem</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bCs/>
          <w:sz w:val="24"/>
          <w:szCs w:val="24"/>
        </w:rPr>
        <w:t>EMENDAS APROVADAS OU REPROVADAS</w:t>
      </w:r>
    </w:p>
    <w:p>
      <w:pPr>
        <w:pStyle w:val="Normal"/>
        <w:spacing w:lineRule="auto" w:line="276" w:before="0" w:after="0"/>
        <w:ind w:hanging="0"/>
        <w:jc w:val="both"/>
        <w:rPr>
          <w:rFonts w:ascii="Times New Roman" w:hAnsi="Times New Roman"/>
          <w:b/>
          <w:bCs/>
          <w:sz w:val="24"/>
          <w:szCs w:val="24"/>
        </w:rPr>
      </w:pPr>
      <w:r>
        <w:rPr>
          <w:rFonts w:ascii="Times New Roman" w:hAnsi="Times New Roman"/>
          <w:b/>
          <w:bCs/>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color w:val="000000"/>
          <w:spacing w:val="0"/>
          <w:sz w:val="24"/>
          <w:szCs w:val="24"/>
          <w:shd w:fill="FFFFFF" w:val="clear"/>
          <w:lang w:val="pt-BR" w:eastAsia="pt-BR" w:bidi="ar-SA"/>
        </w:rPr>
        <w:t>PROJETO APROVADO EM PRIMEIRA VOTAÇÃO</w:t>
      </w: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pt-BR" w:bidi="ar-SA"/>
        </w:rPr>
        <w:tab/>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color w:val="000000"/>
          <w:spacing w:val="0"/>
          <w:sz w:val="24"/>
          <w:szCs w:val="24"/>
          <w:shd w:fill="FFFFFF" w:val="clear"/>
          <w:lang w:val="pt-BR" w:eastAsia="pt-BR" w:bidi="ar-SA"/>
        </w:rPr>
        <w:t>___________________________________________________________________________________</w:t>
      </w:r>
    </w:p>
    <w:p>
      <w:pPr>
        <w:pStyle w:val="NoSpacing"/>
        <w:spacing w:lineRule="auto" w:line="276"/>
        <w:jc w:val="both"/>
        <w:rPr>
          <w:rFonts w:ascii="Times New Roman" w:hAnsi="Times New Roman"/>
          <w:sz w:val="24"/>
          <w:szCs w:val="24"/>
        </w:rPr>
      </w:pPr>
      <w:r>
        <w:rPr>
          <w:rFonts w:eastAsia="Times New Roman" w:cs="Times New Roman" w:ascii="Times New Roman" w:hAnsi="Times New Roman"/>
          <w:b/>
          <w:bCs/>
          <w:color w:val="auto"/>
          <w:sz w:val="24"/>
          <w:szCs w:val="24"/>
          <w:u w:val="single"/>
          <w:lang w:eastAsia="pt-BR"/>
        </w:rPr>
        <w:t>- Projeto de Resolução 55/2025</w:t>
      </w:r>
      <w:r>
        <w:rPr>
          <w:rFonts w:eastAsia="Times New Roman" w:cs="Times New Roman" w:ascii="Times New Roman" w:hAnsi="Times New Roman"/>
          <w:b/>
          <w:bCs/>
          <w:color w:val="auto"/>
          <w:sz w:val="24"/>
          <w:szCs w:val="24"/>
          <w:u w:val="none"/>
          <w:lang w:eastAsia="pt-BR"/>
        </w:rPr>
        <w:t xml:space="preserve"> </w:t>
      </w:r>
      <w:r>
        <w:rPr>
          <w:rFonts w:eastAsia="Times New Roman" w:cs="Times New Roman" w:ascii="Times New Roman" w:hAnsi="Times New Roman"/>
          <w:b w:val="false"/>
          <w:bCs w:val="false"/>
          <w:color w:val="auto"/>
          <w:sz w:val="24"/>
          <w:szCs w:val="24"/>
          <w:u w:val="none"/>
          <w:lang w:eastAsia="pt-BR"/>
        </w:rPr>
        <w:t>de autoria da Mesa Diretora que “Altera a Resolu</w:t>
      </w:r>
      <w:r>
        <w:rPr>
          <w:rFonts w:ascii="Times New Roman" w:hAnsi="Times New Roman"/>
          <w:sz w:val="24"/>
          <w:szCs w:val="24"/>
        </w:rPr>
        <w:t>ção nº 937/2019 e dá outras providências</w:t>
      </w:r>
      <w:r>
        <w:rPr>
          <w:rFonts w:eastAsia="Times New Roman" w:cs="Times New Roman" w:ascii="Times New Roman" w:hAnsi="Times New Roman"/>
          <w:b w:val="false"/>
          <w:bCs w:val="false"/>
          <w:color w:val="auto"/>
          <w:sz w:val="24"/>
          <w:szCs w:val="24"/>
          <w:u w:val="none"/>
          <w:lang w:eastAsia="pt-BR"/>
        </w:rPr>
        <w:t>”</w:t>
      </w:r>
    </w:p>
    <w:p>
      <w:pPr>
        <w:pStyle w:val="Normal"/>
        <w:spacing w:lineRule="auto" w:line="276"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SEM emendas.</w:t>
      </w:r>
    </w:p>
    <w:p>
      <w:pPr>
        <w:pStyle w:val="Normal"/>
        <w:spacing w:lineRule="auto" w:line="276" w:before="0" w:after="0"/>
        <w:ind w:hanging="0"/>
        <w:jc w:val="both"/>
        <w:rPr>
          <w:rFonts w:ascii="Times New Roman" w:hAnsi="Times New Roman"/>
          <w:sz w:val="24"/>
          <w:szCs w:val="24"/>
        </w:rPr>
      </w:pPr>
      <w:r>
        <w:rPr>
          <w:rFonts w:ascii="Times New Roman" w:hAnsi="Times New Roman"/>
          <w:sz w:val="24"/>
          <w:szCs w:val="24"/>
        </w:rPr>
      </w:r>
    </w:p>
    <w:p>
      <w:pPr>
        <w:pStyle w:val="Normal"/>
        <w:spacing w:lineRule="auto" w:line="276" w:before="0" w:after="0"/>
        <w:ind w:hanging="0"/>
        <w:jc w:val="both"/>
        <w:rPr>
          <w:rFonts w:ascii="Times New Roman" w:hAnsi="Times New Roman"/>
          <w:sz w:val="24"/>
          <w:szCs w:val="24"/>
        </w:rPr>
      </w:pPr>
      <w:r>
        <w:rPr>
          <w:rFonts w:ascii="Times New Roman" w:hAnsi="Times New Roman"/>
          <w:b w:val="false"/>
          <w:bCs w:val="false"/>
          <w:i w:val="false"/>
          <w:iCs w:val="false"/>
          <w:sz w:val="24"/>
          <w:szCs w:val="24"/>
        </w:rPr>
        <w:tab/>
      </w:r>
      <w:r>
        <w:rPr>
          <w:rFonts w:ascii="Times New Roman" w:hAnsi="Times New Roman"/>
          <w:i w:val="false"/>
          <w:iCs w:val="false"/>
          <w:sz w:val="24"/>
          <w:szCs w:val="24"/>
        </w:rPr>
        <w:t xml:space="preserve">Coloco o projeto em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ab/>
        <w:t xml:space="preserve">Coloco o projeto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sz w:val="24"/>
          <w:szCs w:val="24"/>
        </w:rPr>
      </w:pPr>
      <w:r>
        <w:rPr>
          <w:rFonts w:ascii="Times New Roman" w:hAnsi="Times New Roman"/>
          <w:sz w:val="24"/>
          <w:szCs w:val="24"/>
        </w:rPr>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bCs w:val="false"/>
          <w:i w:val="false"/>
          <w:iCs w:val="false"/>
          <w:color w:val="auto"/>
          <w:sz w:val="24"/>
          <w:szCs w:val="24"/>
          <w:u w:val="none"/>
          <w:lang w:eastAsia="pt-BR"/>
        </w:rPr>
        <w:t>PROJETO APROVADO</w:t>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bCs w:val="false"/>
          <w:i w:val="false"/>
          <w:iCs w:val="false"/>
          <w:color w:val="auto"/>
          <w:sz w:val="24"/>
          <w:szCs w:val="24"/>
          <w:u w:val="none"/>
          <w:lang w:eastAsia="pt-BR"/>
        </w:rPr>
        <w:t>___________________________________________________________________________________</w:t>
      </w:r>
    </w:p>
    <w:p>
      <w:pPr>
        <w:pStyle w:val="NoSpacing"/>
        <w:spacing w:lineRule="auto" w:line="276"/>
        <w:jc w:val="both"/>
        <w:rPr/>
      </w:pPr>
      <w:r>
        <w:rPr>
          <w:rStyle w:val="Strong"/>
          <w:rFonts w:ascii="Times New Roman" w:hAnsi="Times New Roman"/>
          <w:b/>
          <w:bCs/>
          <w:i w:val="false"/>
          <w:iCs w:val="false"/>
          <w:color w:val="000000"/>
          <w:sz w:val="24"/>
          <w:szCs w:val="24"/>
          <w:u w:val="none"/>
          <w:shd w:fill="FFFF00" w:val="clear"/>
          <w:lang w:val="pt-BR" w:eastAsia="en-US" w:bidi="ar-SA"/>
        </w:rPr>
        <w:t>TRIBUNA LIVRE</w:t>
      </w:r>
    </w:p>
    <w:p>
      <w:pPr>
        <w:pStyle w:val="NoSpacing"/>
        <w:spacing w:lineRule="auto" w:line="276"/>
        <w:jc w:val="both"/>
        <w:rPr/>
      </w:pPr>
      <w:r>
        <w:rPr>
          <w:rStyle w:val="Strong"/>
          <w:rFonts w:ascii="Times New Roman" w:hAnsi="Times New Roman"/>
          <w:b/>
          <w:bCs/>
          <w:i w:val="false"/>
          <w:iCs w:val="false"/>
          <w:color w:val="000000"/>
          <w:sz w:val="24"/>
          <w:szCs w:val="24"/>
          <w:u w:val="single"/>
          <w:lang w:val="pt-BR" w:eastAsia="en-US" w:bidi="ar-SA"/>
        </w:rPr>
        <w:t>Nome:</w:t>
      </w:r>
      <w:r>
        <w:rPr>
          <w:rStyle w:val="Strong"/>
          <w:rFonts w:ascii="Times New Roman" w:hAnsi="Times New Roman"/>
          <w:b/>
          <w:bCs/>
          <w:i w:val="false"/>
          <w:iCs w:val="false"/>
          <w:color w:val="000000"/>
          <w:sz w:val="24"/>
          <w:szCs w:val="24"/>
          <w:u w:val="none"/>
          <w:lang w:val="pt-BR" w:eastAsia="en-US" w:bidi="ar-SA"/>
        </w:rPr>
        <w:t xml:space="preserve"> </w:t>
      </w:r>
      <w:r>
        <w:rPr>
          <w:rStyle w:val="Strong"/>
          <w:rFonts w:ascii="Times New Roman" w:hAnsi="Times New Roman"/>
          <w:b w:val="false"/>
          <w:bCs w:val="false"/>
          <w:i w:val="false"/>
          <w:iCs w:val="false"/>
          <w:color w:val="000000"/>
          <w:sz w:val="24"/>
          <w:szCs w:val="24"/>
          <w:u w:val="none"/>
          <w:lang w:val="pt-BR" w:eastAsia="en-US" w:bidi="ar-SA"/>
        </w:rPr>
        <w:t>Aparecida Adriana Lúcio</w:t>
      </w:r>
    </w:p>
    <w:p>
      <w:pPr>
        <w:pStyle w:val="NoSpacing"/>
        <w:spacing w:lineRule="auto" w:line="276"/>
        <w:jc w:val="both"/>
        <w:rPr/>
      </w:pPr>
      <w:r>
        <w:rPr>
          <w:rStyle w:val="Strong"/>
          <w:rFonts w:ascii="Times New Roman" w:hAnsi="Times New Roman"/>
          <w:b/>
          <w:bCs/>
          <w:i w:val="false"/>
          <w:iCs w:val="false"/>
          <w:color w:val="000000"/>
          <w:sz w:val="24"/>
          <w:szCs w:val="24"/>
          <w:u w:val="none"/>
          <w:lang w:val="pt-BR" w:eastAsia="en-US" w:bidi="ar-SA"/>
        </w:rPr>
        <w:t xml:space="preserve">Assunto: </w:t>
      </w:r>
      <w:r>
        <w:rPr>
          <w:rStyle w:val="Strong"/>
          <w:rFonts w:ascii="Times New Roman" w:hAnsi="Times New Roman"/>
          <w:b w:val="false"/>
          <w:bCs w:val="false"/>
          <w:i w:val="false"/>
          <w:iCs w:val="false"/>
          <w:color w:val="000000"/>
          <w:sz w:val="24"/>
          <w:szCs w:val="24"/>
          <w:u w:val="none"/>
          <w:lang w:val="pt-BR" w:eastAsia="en-US" w:bidi="ar-SA"/>
        </w:rPr>
        <w:t>Pó da siderúrgica e licença maternidade das servidoras efetivas</w:t>
      </w:r>
    </w:p>
    <w:p>
      <w:pPr>
        <w:pStyle w:val="NoSpacing"/>
        <w:spacing w:lineRule="auto" w:line="276"/>
        <w:jc w:val="both"/>
        <w:rPr>
          <w:rStyle w:val="Strong"/>
          <w:rFonts w:ascii="Times New Roman" w:hAnsi="Times New Roman"/>
          <w:b/>
          <w:bCs/>
          <w:i w:val="false"/>
          <w:i w:val="false"/>
          <w:iCs w:val="false"/>
          <w:color w:val="000000"/>
          <w:sz w:val="24"/>
          <w:szCs w:val="24"/>
          <w:u w:val="single"/>
          <w:lang w:val="pt-BR" w:eastAsia="en-US" w:bidi="ar-SA"/>
        </w:rPr>
      </w:pPr>
      <w:r>
        <w:rPr>
          <w:rFonts w:ascii="Times New Roman" w:hAnsi="Times New Roman"/>
          <w:b/>
          <w:bCs/>
          <w:i w:val="false"/>
          <w:iCs w:val="false"/>
          <w:color w:val="000000"/>
          <w:sz w:val="24"/>
          <w:szCs w:val="24"/>
          <w:u w:val="single"/>
          <w:lang w:val="pt-BR" w:eastAsia="en-US" w:bidi="ar-SA"/>
        </w:rPr>
      </w:r>
    </w:p>
    <w:p>
      <w:pPr>
        <w:pStyle w:val="NoSpacing"/>
        <w:spacing w:lineRule="auto" w:line="276"/>
        <w:jc w:val="both"/>
        <w:rPr/>
      </w:pPr>
      <w:r>
        <w:rPr>
          <w:rStyle w:val="Strong"/>
          <w:rFonts w:ascii="Times New Roman" w:hAnsi="Times New Roman"/>
          <w:b/>
          <w:bCs/>
          <w:i w:val="false"/>
          <w:iCs w:val="false"/>
          <w:color w:val="000000"/>
          <w:sz w:val="24"/>
          <w:szCs w:val="24"/>
          <w:u w:val="single"/>
          <w:lang w:val="pt-BR" w:eastAsia="en-US" w:bidi="ar-SA"/>
        </w:rPr>
        <w:t>Nome:</w:t>
      </w:r>
      <w:r>
        <w:rPr>
          <w:rStyle w:val="Strong"/>
          <w:rFonts w:ascii="Times New Roman" w:hAnsi="Times New Roman"/>
          <w:b/>
          <w:bCs/>
          <w:i w:val="false"/>
          <w:iCs w:val="false"/>
          <w:color w:val="000000"/>
          <w:sz w:val="24"/>
          <w:szCs w:val="24"/>
          <w:u w:val="none"/>
          <w:lang w:val="pt-BR" w:eastAsia="en-US" w:bidi="ar-SA"/>
        </w:rPr>
        <w:t xml:space="preserve"> </w:t>
      </w:r>
      <w:r>
        <w:rPr>
          <w:rStyle w:val="Strong"/>
          <w:rFonts w:ascii="Times New Roman" w:hAnsi="Times New Roman"/>
          <w:b w:val="false"/>
          <w:bCs w:val="false"/>
          <w:i w:val="false"/>
          <w:iCs w:val="false"/>
          <w:color w:val="000000"/>
          <w:sz w:val="24"/>
          <w:szCs w:val="24"/>
          <w:u w:val="none"/>
          <w:lang w:val="pt-BR" w:eastAsia="en-US" w:bidi="ar-SA"/>
        </w:rPr>
        <w:t>Breno Melo Gontijo</w:t>
      </w:r>
    </w:p>
    <w:p>
      <w:pPr>
        <w:pStyle w:val="NoSpacing"/>
        <w:spacing w:lineRule="auto" w:line="276"/>
        <w:jc w:val="both"/>
        <w:rPr/>
      </w:pPr>
      <w:r>
        <w:rPr>
          <w:rStyle w:val="Strong"/>
          <w:rFonts w:ascii="Times New Roman" w:hAnsi="Times New Roman"/>
          <w:b/>
          <w:bCs/>
          <w:i w:val="false"/>
          <w:iCs w:val="false"/>
          <w:color w:val="000000"/>
          <w:sz w:val="24"/>
          <w:szCs w:val="24"/>
          <w:u w:val="none"/>
          <w:lang w:val="pt-BR" w:eastAsia="en-US" w:bidi="ar-SA"/>
        </w:rPr>
        <w:t xml:space="preserve">Assunto: </w:t>
      </w:r>
      <w:r>
        <w:rPr>
          <w:rStyle w:val="Strong"/>
          <w:rFonts w:ascii="Times New Roman" w:hAnsi="Times New Roman"/>
          <w:b w:val="false"/>
          <w:bCs w:val="false"/>
          <w:i w:val="false"/>
          <w:iCs w:val="false"/>
          <w:color w:val="000000"/>
          <w:sz w:val="24"/>
          <w:szCs w:val="24"/>
          <w:u w:val="none"/>
          <w:lang w:val="pt-BR" w:eastAsia="en-US" w:bidi="ar-SA"/>
        </w:rPr>
        <w:t>Pó da siderúrgica</w:t>
      </w:r>
    </w:p>
    <w:p>
      <w:pPr>
        <w:pStyle w:val="NoSpacing"/>
        <w:spacing w:lineRule="auto" w:line="276"/>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340396323"/>
    </w:sdtPr>
    <w:sdtContent>
      <w:p>
        <w:pPr>
          <w:pStyle w:val="Cabealho"/>
          <w:jc w:val="right"/>
          <w:rPr/>
        </w:pPr>
        <w:r>
          <w:rPr/>
          <w:fldChar w:fldCharType="begin"/>
        </w:r>
        <w:r>
          <w:rPr/>
          <w:instrText xml:space="preserve"> PAGE </w:instrText>
        </w:r>
        <w:r>
          <w:rPr/>
          <w:fldChar w:fldCharType="separate"/>
        </w:r>
        <w:r>
          <w:rPr/>
          <w:t>7</w:t>
        </w:r>
        <w:r>
          <w:rPr/>
          <w:fldChar w:fldCharType="end"/>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character" w:styleId="UnresolvedMention">
    <w:name w:val="Unresolved Mention"/>
    <w:qFormat/>
    <w:rPr>
      <w:rFonts w:ascii="Times New Roman" w:hAnsi="Times New Roman" w:eastAsia="Times New Roman" w:cs="Times New Roman"/>
      <w:color w:val="605E5C"/>
      <w:sz w:val="24"/>
      <w:szCs w:val="24"/>
      <w:shd w:fill="E1DFDD" w:val="clear"/>
    </w:rPr>
  </w:style>
  <w:style w:type="character" w:styleId="PlaceholderText">
    <w:name w:val="Placeholder Text"/>
    <w:qFormat/>
    <w:rPr>
      <w:rFonts w:ascii="Times New Roman" w:hAnsi="Times New Roman" w:eastAsia="Times New Roman" w:cs="Times New Roman"/>
      <w:color w:val="808080"/>
      <w:sz w:val="24"/>
      <w:szCs w:val="24"/>
    </w:rPr>
  </w:style>
  <w:style w:type="character" w:styleId="FootnoteSymbol">
    <w:name w:val="Footnote Symbol"/>
    <w:qFormat/>
    <w:rPr>
      <w:rFonts w:ascii="Times New Roman" w:hAnsi="Times New Roman" w:eastAsia="Times New Roman" w:cs="Times New Roman"/>
      <w:color w:val="000000"/>
      <w:sz w:val="24"/>
      <w:szCs w:val="24"/>
    </w:rPr>
  </w:style>
  <w:style w:type="character" w:styleId="Internetlink">
    <w:name w:val="Internet link"/>
    <w:qFormat/>
    <w:rPr>
      <w:rFonts w:ascii="Times New Roman" w:hAnsi="Times New Roman" w:eastAsia="Times New Roman" w:cs="Times New Roman"/>
      <w:color w:val="0000FF"/>
      <w:sz w:val="24"/>
      <w:szCs w:val="24"/>
      <w:u w:val="single"/>
    </w:rPr>
  </w:style>
  <w:style w:type="character" w:styleId="WW8Num2z3">
    <w:name w:val="WW8Num2z3"/>
    <w:qFormat/>
    <w:rPr>
      <w:rFonts w:ascii="Symbol" w:hAnsi="Symbol" w:cs="Symbol"/>
    </w:rPr>
  </w:style>
  <w:style w:type="character" w:styleId="WW8Num2z2">
    <w:name w:val="WW8Num2z2"/>
    <w:qFormat/>
    <w:rPr>
      <w:rFonts w:ascii="Wingdings" w:hAnsi="Wingdings" w:cs="Wingdings"/>
    </w:rPr>
  </w:style>
  <w:style w:type="character" w:styleId="WW8Num2z0">
    <w:name w:val="WW8Num2z0"/>
    <w:qFormat/>
    <w:rPr>
      <w:rFonts w:ascii="Symbol" w:hAnsi="Symbol" w:eastAsia="Times New Roman" w:cs="Arial"/>
    </w:rPr>
  </w:style>
  <w:style w:type="character" w:styleId="WW8Num1z3">
    <w:name w:val="WW8Num1z3"/>
    <w:qFormat/>
    <w:rPr>
      <w:rFonts w:ascii="Symbol" w:hAnsi="Symbol" w:cs="Symbol"/>
    </w:rPr>
  </w:style>
  <w:style w:type="character" w:styleId="WW8Num1z0">
    <w:name w:val="WW8Num1z0"/>
    <w:qFormat/>
    <w:rPr>
      <w:rFonts w:ascii="Wingdings" w:hAnsi="Wingdings" w:cs="Wingdings"/>
    </w:rPr>
  </w:style>
  <w:style w:type="character" w:styleId="FootnoteSymbolWW">
    <w:name w:val="Footnote Symbol (WW)"/>
    <w:qFormat/>
    <w:rPr>
      <w:rFonts w:ascii="Times New Roman" w:hAnsi="Times New Roman" w:eastAsia="Times New Roman" w:cs="Times New Roman"/>
      <w:color w:val="000000"/>
      <w:sz w:val="24"/>
      <w:szCs w:val="24"/>
    </w:rPr>
  </w:style>
  <w:style w:type="character" w:styleId="InternetlinkWW">
    <w:name w:val="Internet link (WW)"/>
    <w:qFormat/>
    <w:rPr>
      <w:rFonts w:ascii="Times New Roman" w:hAnsi="Times New Roman" w:eastAsia="Times New Roman" w:cs="Times New Roman"/>
      <w:color w:val="0000FF"/>
      <w:sz w:val="24"/>
      <w:szCs w:val="24"/>
      <w:u w:val="single"/>
    </w:rPr>
  </w:style>
  <w:style w:type="character" w:styleId="Marcadores">
    <w:name w:val="Marcadores"/>
    <w:qFormat/>
    <w:rPr>
      <w:rFonts w:ascii="OpenSymbol" w:hAnsi="OpenSymbol" w:eastAsia="OpenSymbol" w:cs="OpenSymbol"/>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extbodyindent">
    <w:name w:val="Text body indent"/>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
    <w:name w:val="Footnote"/>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Cabealhoerodap16">
    <w:name w:val="Cabeçalho e rodapé16"/>
    <w:basedOn w:val="Normal"/>
    <w:qFormat/>
    <w:pPr/>
    <w:rPr/>
  </w:style>
  <w:style w:type="paragraph" w:styleId="Cabealhoerodap15">
    <w:name w:val="Cabeçalho e rodapé15"/>
    <w:basedOn w:val="Normal"/>
    <w:qFormat/>
    <w:pPr/>
    <w:rPr/>
  </w:style>
  <w:style w:type="paragraph" w:styleId="Cabealhoerodap14">
    <w:name w:val="Cabeçalho e rodapé14"/>
    <w:basedOn w:val="Normal"/>
    <w:qFormat/>
    <w:pPr/>
    <w:rPr/>
  </w:style>
  <w:style w:type="paragraph" w:styleId="Cabealhoerodap13">
    <w:name w:val="Cabeçalho e rodapé13"/>
    <w:basedOn w:val="Normal"/>
    <w:qFormat/>
    <w:pPr/>
    <w:rPr/>
  </w:style>
  <w:style w:type="paragraph" w:styleId="Cabealhoerodap12">
    <w:name w:val="Cabeçalho e rodapé12"/>
    <w:basedOn w:val="Normal"/>
    <w:qFormat/>
    <w:pPr/>
    <w:rPr/>
  </w:style>
  <w:style w:type="paragraph" w:styleId="Cabealhoerodap11">
    <w:name w:val="Cabeçalho e rodapé11"/>
    <w:basedOn w:val="Normal"/>
    <w:qFormat/>
    <w:pPr/>
    <w:rPr/>
  </w:style>
  <w:style w:type="paragraph" w:styleId="Cabealhoerodap10">
    <w:name w:val="Cabeçalho e rodapé10"/>
    <w:basedOn w:val="Normal"/>
    <w:qFormat/>
    <w:pPr/>
    <w:rPr/>
  </w:style>
  <w:style w:type="paragraph" w:styleId="Cabealhoerodap9">
    <w:name w:val="Cabeçalho e rodapé9"/>
    <w:basedOn w:val="Normal"/>
    <w:qFormat/>
    <w:pPr/>
    <w:rPr/>
  </w:style>
  <w:style w:type="paragraph" w:styleId="Cabealhoerodap8">
    <w:name w:val="Cabeçalho e rodapé8"/>
    <w:basedOn w:val="Normal"/>
    <w:qFormat/>
    <w:pPr/>
    <w:rPr/>
  </w:style>
  <w:style w:type="paragraph" w:styleId="Cabealhoerodap7">
    <w:name w:val="Cabeçalho e rodapé7"/>
    <w:basedOn w:val="Normal"/>
    <w:qFormat/>
    <w:pPr/>
    <w:rPr/>
  </w:style>
  <w:style w:type="paragraph" w:styleId="Cabealhoerodap6">
    <w:name w:val="Cabeçalho e rodapé6"/>
    <w:basedOn w:val="Normal"/>
    <w:qFormat/>
    <w:pPr/>
    <w:rPr/>
  </w:style>
  <w:style w:type="paragraph" w:styleId="Cabealhoerodap5">
    <w:name w:val="Cabeçalho e rodapé5"/>
    <w:basedOn w:val="Normal"/>
    <w:qFormat/>
    <w:pPr/>
    <w:rPr/>
  </w:style>
  <w:style w:type="paragraph" w:styleId="Cabealhoerodap4">
    <w:name w:val="Cabeçalho e rodapé4"/>
    <w:basedOn w:val="Normal"/>
    <w:qFormat/>
    <w:pPr/>
    <w:rPr/>
  </w:style>
  <w:style w:type="paragraph" w:styleId="Cabealhoerodap3">
    <w:name w:val="Cabeçalho e rodapé3"/>
    <w:basedOn w:val="Normal"/>
    <w:qFormat/>
    <w:pPr/>
    <w:rPr/>
  </w:style>
  <w:style w:type="paragraph" w:styleId="Cabealhoerodap2">
    <w:name w:val="Cabeçalho e rodapé2"/>
    <w:basedOn w:val="Normal"/>
    <w:qFormat/>
    <w:pPr/>
    <w:rPr/>
  </w:style>
  <w:style w:type="paragraph" w:styleId="Cabealhoerodap1">
    <w:name w:val="Cabeçalho e rodapé1"/>
    <w:basedOn w:val="Normal"/>
    <w:qFormat/>
    <w:pPr/>
    <w:rPr/>
  </w:style>
  <w:style w:type="paragraph" w:styleId="TextbodyindentWW">
    <w:name w:val="Text body indent (WW)"/>
    <w:qFormat/>
    <w:pPr>
      <w:widowControl/>
      <w:suppressAutoHyphens w:val="true"/>
      <w:bidi w:val="0"/>
      <w:spacing w:lineRule="atLeast" w:line="100" w:before="0" w:after="120"/>
      <w:ind w:left="283" w:hanging="0"/>
      <w:jc w:val="left"/>
    </w:pPr>
    <w:rPr>
      <w:rFonts w:ascii="Times New Roman" w:hAnsi="Times New Roman" w:eastAsia="Times New Roman" w:cs="Times New Roman"/>
      <w:color w:val="auto"/>
      <w:kern w:val="0"/>
      <w:sz w:val="22"/>
      <w:szCs w:val="22"/>
      <w:lang w:val="pt-BR" w:eastAsia="en-US" w:bidi="ar-SA"/>
    </w:rPr>
  </w:style>
  <w:style w:type="paragraph" w:styleId="FootnoteWW">
    <w:name w:val="Footnote (WW)"/>
    <w:qFormat/>
    <w:pPr>
      <w:widowControl/>
      <w:suppressAutoHyphens w:val="false"/>
      <w:bidi w:val="0"/>
      <w:spacing w:lineRule="atLeast" w:line="100" w:before="280" w:after="280"/>
      <w:jc w:val="left"/>
    </w:pPr>
    <w:rPr>
      <w:rFonts w:ascii="Times New Roman" w:hAnsi="Times New Roman" w:eastAsia="Times New Roman" w:cs="Times New Roman"/>
      <w:color w:val="auto"/>
      <w:kern w:val="0"/>
      <w:sz w:val="22"/>
      <w:szCs w:val="22"/>
      <w:lang w:val="pt-BR" w:eastAsia="en-US" w:bidi="ar-SA"/>
    </w:rPr>
  </w:style>
  <w:style w:type="paragraph" w:styleId="TextbodyWW">
    <w:name w:val="Text body (WW)"/>
    <w:qFormat/>
    <w:pPr>
      <w:widowControl/>
      <w:suppressAutoHyphens w:val="true"/>
      <w:bidi w:val="0"/>
      <w:spacing w:lineRule="atLeast" w:line="100" w:before="0" w:after="0"/>
      <w:jc w:val="both"/>
    </w:pPr>
    <w:rPr>
      <w:rFonts w:ascii="Times New Roman" w:hAnsi="Times New Roman" w:eastAsia="Times New Roman" w:cs="Times New Roman"/>
      <w:color w:val="auto"/>
      <w:kern w:val="0"/>
      <w:sz w:val="32"/>
      <w:szCs w:val="20"/>
      <w:lang w:val="pt-BR" w:eastAsia="en-US" w:bidi="ar-SA"/>
    </w:rPr>
  </w:style>
  <w:style w:type="paragraph" w:styleId="StandardWW">
    <w:name w:val="Standard (WW)"/>
    <w:qFormat/>
    <w:pPr>
      <w:widowControl/>
      <w:suppressAutoHyphens w:val="true"/>
      <w:bidi w:val="0"/>
      <w:spacing w:lineRule="atLeast" w:line="100" w:before="0" w:after="0"/>
      <w:jc w:val="left"/>
      <w:textAlignment w:val="baseline"/>
    </w:pPr>
    <w:rPr>
      <w:rFonts w:ascii="Times New Roman" w:hAnsi="Times New Roman" w:eastAsia="Times New Roman" w:cs="Times New Roman"/>
      <w:color w:val="auto"/>
      <w:kern w:val="2"/>
      <w:sz w:val="24"/>
      <w:szCs w:val="24"/>
      <w:lang w:val="pt-BR" w:eastAsia="zh-CN" w:bidi="ar-SA"/>
    </w:rPr>
  </w:style>
  <w:style w:type="paragraph" w:styleId="Comment">
    <w:name w:val="Comment"/>
    <w:basedOn w:val="Normal"/>
    <w:qFormat/>
    <w:pPr>
      <w:spacing w:before="56" w:after="200"/>
      <w:ind w:left="56" w:right="56" w:hanging="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10399</TotalTime>
  <Application>LibreOffice/7.5.4.2$Windows_X86_64 LibreOffice_project/36ccfdc35048b057fd9854c757a8b67ec53977b6</Application>
  <AppVersion>15.0000</AppVersion>
  <Pages>7</Pages>
  <Words>3192</Words>
  <Characters>18667</Characters>
  <CharactersWithSpaces>21821</CharactersWithSpaces>
  <Paragraphs>136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dc:description/>
  <dc:language>pt-BR</dc:language>
  <cp:lastModifiedBy/>
  <cp:lastPrinted>2025-10-06T17:37:30Z</cp:lastPrinted>
  <dcterms:modified xsi:type="dcterms:W3CDTF">2025-10-07T11:55:47Z</dcterms:modified>
  <cp:revision>945</cp:revision>
  <dc:subject>Modelo de ofício com informações de formatação</dc:subject>
  <dc:title>5.32 Resolução prevendo normas sobre o tratamento de dados pessoais.docx</dc:title>
</cp:coreProperties>
</file>

<file path=docProps/custom.xml><?xml version="1.0" encoding="utf-8"?>
<Properties xmlns="http://schemas.openxmlformats.org/officeDocument/2006/custom-properties" xmlns:vt="http://schemas.openxmlformats.org/officeDocument/2006/docPropsVTypes"/>
</file>