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  <w:u w:val="single"/>
        </w:rPr>
        <w:t>33ª SESSÃO ORDINÁRIA DA CÂMARA MUNICIPAL DE BOM DESPACHO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rFonts w:ascii="Times New Roman" w:hAnsi="Times New Roman"/>
          <w:i w:val="false"/>
          <w:iCs w:val="false"/>
          <w:color w:val="000000"/>
          <w:sz w:val="22"/>
          <w:szCs w:val="22"/>
        </w:rPr>
        <w:t>11 de novembro de 2024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Ordem do dia: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284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i w:val="false"/>
          <w:iCs w:val="false"/>
          <w:color w:val="000000"/>
          <w:sz w:val="22"/>
          <w:szCs w:val="22"/>
        </w:rPr>
        <w:t xml:space="preserve">Abertura: “Sob a proteção de Deus e havendo número regimental, declaro aberta a reunião”. </w:t>
      </w:r>
    </w:p>
    <w:p>
      <w:pPr>
        <w:pStyle w:val="ListParagraph"/>
        <w:numPr>
          <w:ilvl w:val="0"/>
          <w:numId w:val="7"/>
        </w:numPr>
        <w:spacing w:before="0" w:after="0"/>
        <w:ind w:left="0" w:firstLine="284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i w:val="false"/>
          <w:iCs w:val="false"/>
          <w:color w:val="000000"/>
          <w:sz w:val="22"/>
          <w:szCs w:val="22"/>
        </w:rPr>
        <w:t>Convido a todos para em posição de respeito ouvirmos a execução do Hino Nacional Brasileiro.</w:t>
      </w:r>
    </w:p>
    <w:p>
      <w:pPr>
        <w:pStyle w:val="ListParagraph"/>
        <w:numPr>
          <w:ilvl w:val="0"/>
          <w:numId w:val="8"/>
        </w:numPr>
        <w:spacing w:before="0" w:after="0"/>
        <w:ind w:left="0" w:firstLine="284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i w:val="false"/>
          <w:iCs w:val="false"/>
          <w:color w:val="000000"/>
          <w:sz w:val="22"/>
          <w:szCs w:val="22"/>
        </w:rPr>
        <w:t>Chamada dos Vereadores – Convido a secretária, vereadora Sildete Assistente Social, para fazer a chamada dos vereadores.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0" w:firstLine="284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i w:val="false"/>
          <w:iCs w:val="false"/>
          <w:color w:val="000000"/>
          <w:sz w:val="22"/>
          <w:szCs w:val="22"/>
        </w:rPr>
        <w:t xml:space="preserve">Coloco em discussão a ata da 32ª Sessão Ordinária da Câmara Municipal de Bom Despacho, lida durante a reunião conjunta das Comissões permanentes desta Casa. ATA APROVADA. 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FF0000"/>
          <w:sz w:val="22"/>
          <w:szCs w:val="22"/>
          <w:u w:val="single"/>
        </w:rPr>
        <w:t>INDICAÇÃO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PARÉ, SAMARA DIRETORA E SILDETE ASSISTENTE SOCIAL</w:t>
      </w:r>
    </w:p>
    <w:p>
      <w:pPr>
        <w:pStyle w:val="Normal"/>
        <w:tabs>
          <w:tab w:val="clear" w:pos="720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ind w:hanging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i w:val="false"/>
          <w:iCs w:val="false"/>
          <w:spacing w:val="-3"/>
          <w:sz w:val="22"/>
          <w:szCs w:val="22"/>
        </w:rPr>
        <w:t xml:space="preserve">55 - Indica ao Prefeito Municipal para que determine ao setor competente que promova, com urgência, a instalação de iluminação das seguintes ruas: </w:t>
      </w:r>
      <w:r>
        <w:rPr>
          <w:rFonts w:ascii="Times New Roman" w:hAnsi="Times New Roman"/>
          <w:i w:val="false"/>
          <w:iCs w:val="false"/>
          <w:spacing w:val="-3"/>
          <w:sz w:val="22"/>
          <w:szCs w:val="22"/>
        </w:rPr>
        <w:t>Rua Prof. Maria Salomé na entrada do bairro Simeão Ferreira, logo na rotatória e Rua Domingos Costa com a Rua Chico Bernadinho, bairro Alvorada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FF0000"/>
          <w:sz w:val="22"/>
          <w:szCs w:val="22"/>
          <w:u w:val="single"/>
        </w:rPr>
        <w:t>REQUERIMENTO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VINÍCIUS PEDRO, </w:t>
      </w: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Paré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88 –  Requer que seja concedida moção de congratulação aos autores e a todos os envolvidos na criação do documentário intitulado “Espectadores da História”. Justificativa: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</w:rPr>
        <w:t>Ressalta-se que o documentário intitulado “Espectadores da História” consiste em uma produção audiovisual sobre a história do Cine Regina de Bom Despacho/MG, ou seja, uma sala de cinema que marcou a vida e a história de milhares de pessoas da cidade e região nos anos 50, 60 e 70 e 80. Com duração de 57 minutos, a obra cultural foi produzida com recursos da Lei Paulo Gustavo, tendo como autores o professor Tadeu e Roberta Gontijo Teixeira. Ademais, a produção audiovisual é assinada por Roberta, Gustavo Jardim, Cecília Couto, Felipe Souza e Fábio Pontes. A narração é da professora Geni Eugênia Teixeira, esposa do professor Tadeu. O lançamento do documentário ocorreu no auditório do CDL Acibom, no dia 25 de outubro de 2024. Salienta-se que foram entrevistadas pessoas que participaram da construção de toda a história do Cine Regina,  demonstrando a grandiosidade de seu papel no âmbito da cultura local e na vida de gerações de bom-despachenses.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Coloco o requerimento do vereador Vinícius Pedro em discussão...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os requerimentos em votação 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  <w:shd w:fill="FFFFFF" w:val="clear"/>
          <w:lang w:eastAsia="pt-BR" w:bidi="ar-SA"/>
        </w:rPr>
        <w:tab/>
        <w:t>Requerimento aprovado.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2"/>
          <w:szCs w:val="22"/>
        </w:rPr>
        <w:t>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sz w:val="22"/>
          <w:szCs w:val="22"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C9211E"/>
          <w:sz w:val="22"/>
          <w:szCs w:val="22"/>
          <w:u w:val="single"/>
          <w:em w:val="none"/>
        </w:rPr>
        <w:t>PROJETOS EM TRAMITAÇÃO</w:t>
      </w:r>
    </w:p>
    <w:p>
      <w:pPr>
        <w:pStyle w:val="Normal"/>
        <w:spacing w:lineRule="auto" w:line="276"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color w:val="C9211E"/>
          <w:sz w:val="22"/>
          <w:szCs w:val="22"/>
          <w:u w:val="single"/>
        </w:rPr>
        <w:t>- Projeto de lei 38/2024</w:t>
      </w:r>
      <w:r>
        <w:rPr>
          <w:rFonts w:ascii="Times New Roman" w:hAnsi="Times New Roman"/>
          <w:color w:val="C9211E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 autoria do chefe do executivo que “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Dispõe sobre a isenção do Imposto Predial Territorial Urbano (IPTU) como incentivo à preservação de imóveis tombados no Município de Bom Despacho e dá outras providências”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Parecer das Comissões permanentes desta Casa foi pela aprovação SEM emenda.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Coloco o projeto em 1ª votação: </w:t>
      </w:r>
      <w:r>
        <w:rPr>
          <w:rFonts w:ascii="Times New Roman" w:hAnsi="Times New Roman"/>
          <w:b/>
          <w:sz w:val="22"/>
          <w:szCs w:val="22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PROJETO APROVADO EM PRIMEIRA VOTAÇÃO</w:t>
      </w: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sz w:val="22"/>
          <w:szCs w:val="22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Coloco o projeto em 2ª discussão</w:t>
      </w:r>
    </w:p>
    <w:p>
      <w:pPr>
        <w:pStyle w:val="Normal"/>
        <w:spacing w:lineRule="auto" w:line="276"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Coloco o projeto em 2ª votação: </w:t>
      </w:r>
      <w:r>
        <w:rPr>
          <w:rFonts w:ascii="Times New Roman" w:hAnsi="Times New Roman"/>
          <w:b/>
          <w:sz w:val="22"/>
          <w:szCs w:val="22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center"/>
        <w:rPr>
          <w:sz w:val="22"/>
          <w:szCs w:val="22"/>
        </w:rPr>
      </w:pPr>
      <w:r>
        <w:rPr>
          <w:rFonts w:ascii="Times New Roman" w:hAnsi="Times New Roman"/>
          <w:b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</w:rPr>
        <w:t xml:space="preserve">PROJETO APROVADO </w:t>
      </w:r>
    </w:p>
    <w:p>
      <w:pPr>
        <w:pStyle w:val="NoSpacing"/>
        <w:spacing w:lineRule="auto" w:line="276"/>
        <w:jc w:val="both"/>
        <w:rPr>
          <w:sz w:val="22"/>
          <w:szCs w:val="22"/>
        </w:rPr>
      </w:pPr>
      <w:r>
        <w:rPr>
          <w:rFonts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____________________________________________________________________________________________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 xml:space="preserve">Palavra Livre: …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2"/>
          <w:szCs w:val="22"/>
          <w:u w:val="none"/>
        </w:rPr>
        <w:t>E</w:t>
      </w:r>
      <w:bookmarkStart w:id="0" w:name="_Hlk127191409_Copia_1"/>
      <w:r>
        <w:rPr>
          <w:rFonts w:ascii="Times New Roman" w:hAnsi="Times New Roman"/>
          <w:b/>
          <w:bCs/>
          <w:i w:val="false"/>
          <w:iCs w:val="false"/>
          <w:color w:val="000000"/>
          <w:sz w:val="22"/>
          <w:szCs w:val="22"/>
          <w:u w:val="none"/>
        </w:rPr>
        <w:t>ncerramento: E nada mais havendo a ser discutido, está encerrada a presente sessão.</w:t>
      </w:r>
      <w:bookmarkEnd w:id="0"/>
    </w:p>
    <w:sectPr>
      <w:headerReference w:type="default" r:id="rId2"/>
      <w:type w:val="nextPage"/>
      <w:pgSz w:w="11906" w:h="16838"/>
      <w:pgMar w:left="630" w:right="431" w:gutter="0" w:header="240" w:top="585" w:footer="0" w:bottom="20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67612122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173bc"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CorpodetextoChar1">
    <w:name w:val="Corpo de texto Char1"/>
    <w:qFormat/>
    <w:rPr>
      <w:rFonts w:ascii="Times New Roman" w:hAnsi="Times New Roman" w:eastAsia="Times New Roman" w:cs="Times New Roman"/>
      <w:color w:val="000000"/>
      <w:kern w:val="0"/>
      <w:sz w:val="24"/>
      <w:szCs w:val="24"/>
      <w:lang w:val="pt-PT" w:eastAsia="pt-PT" w:bidi="pt-PT"/>
    </w:rPr>
  </w:style>
  <w:style w:type="character" w:styleId="TextodenotadefimChar">
    <w:name w:val="Texto de nota de fim Char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Highlight">
    <w:name w:val="highligh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xtodenotaderodapChar1">
    <w:name w:val="Texto de nota de rodapé Char1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PlaceholderText">
    <w:name w:val="Placeholder Text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INS">
    <w:name w:val="INS"/>
    <w:qFormat/>
    <w:rPr/>
  </w:style>
  <w:style w:type="character" w:styleId="CorpodetextoChar">
    <w:name w:val="Corpo de texto Char"/>
    <w:qFormat/>
    <w:rPr>
      <w:rFonts w:ascii="Times New Roman" w:hAnsi="Times New Roman" w:eastAsia="Times New Roman" w:cs="Times New Roman"/>
      <w:color w:val="000000"/>
      <w:sz w:val="32"/>
      <w:szCs w:val="24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</w:rPr>
  </w:style>
  <w:style w:type="character" w:styleId="FootnoteSymbol">
    <w:name w:val="Footnote Symbol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tulo4Char">
    <w:name w:val="Título 4 Char"/>
    <w:qFormat/>
    <w:rPr>
      <w:rFonts w:ascii="Calibri" w:hAnsi="Calibri" w:eastAsia="Times New Roman" w:cs="Times New Roman"/>
      <w:b/>
      <w:bCs/>
      <w:color w:val="000000"/>
      <w:sz w:val="28"/>
      <w:szCs w:val="28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Forte1">
    <w:name w:val="Forte1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Internetlink">
    <w:name w:val="Internet link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Fontepargpadro1">
    <w:name w:val="Fonte parág. padrão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i w:val="false"/>
      <w:sz w:val="24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eastAsia="Times New Roman" w:cs="Aria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>
      <w:rFonts w:ascii="Symbol" w:hAnsi="Symbol" w:cs="Symbol"/>
    </w:rPr>
  </w:style>
  <w:style w:type="character" w:styleId="WW8Num1z2">
    <w:name w:val="WW8Num1z2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electable-text1">
    <w:name w:val="selectable-text1"/>
    <w:basedOn w:val="DefaultParagraphFont"/>
    <w:qFormat/>
    <w:rPr/>
  </w:style>
  <w:style w:type="character" w:styleId="MenoPendente1">
    <w:name w:val="Menção Pendente1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Standard"/>
    <w:qFormat/>
    <w:rsid w:val="00687518"/>
    <w:pPr>
      <w:spacing w:before="0" w:after="120"/>
    </w:pPr>
    <w:rPr/>
  </w:style>
  <w:style w:type="paragraph" w:styleId="Standard" w:customStyle="1">
    <w:name w:val="Standard"/>
    <w:qFormat/>
    <w:rsid w:val="006875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uppressAutoHyphens w:val="false"/>
      <w:spacing w:lineRule="exact" w:line="246"/>
      <w:ind w:left="200" w:hanging="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paragraph" w:styleId="Textbodyindent">
    <w:name w:val="Text body indent"/>
    <w:qFormat/>
    <w:pPr>
      <w:widowControl/>
      <w:suppressAutoHyphens w:val="true"/>
      <w:bidi w:val="0"/>
      <w:spacing w:lineRule="atLeast" w:line="100" w:before="0" w:after="120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rmalivre">
    <w:name w:val="formalivr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otnote">
    <w:name w:val="Footnot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Texto1">
    <w:name w:val="texto1"/>
    <w:qFormat/>
    <w:pPr>
      <w:widowControl/>
      <w:suppressAutoHyphens w:val="tru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Corpodetexto31">
    <w:name w:val="Corpo de texto 3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pt-BR" w:eastAsia="en-US" w:bidi="ar-SA"/>
    </w:rPr>
  </w:style>
  <w:style w:type="paragraph" w:styleId="Corpodetexto21">
    <w:name w:val="Corpo de texto 2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pt-BR" w:eastAsia="en-US" w:bidi="ar-SA"/>
    </w:rPr>
  </w:style>
  <w:style w:type="paragraph" w:styleId="Ttulo1">
    <w:name w:val="Título1"/>
    <w:qFormat/>
    <w:pPr>
      <w:widowControl/>
      <w:suppressAutoHyphens w:val="true"/>
      <w:bidi w:val="0"/>
      <w:spacing w:lineRule="atLeast" w:line="100" w:before="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36"/>
      <w:szCs w:val="20"/>
      <w:u w:val="single"/>
      <w:lang w:val="pt-BR" w:eastAsia="en-US" w:bidi="ar-SA"/>
    </w:rPr>
  </w:style>
  <w:style w:type="paragraph" w:styleId="LO-Normal">
    <w:name w:val="LO-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2">
    <w:name w:val="Título2"/>
    <w:qFormat/>
    <w:pPr>
      <w:keepNext w:val="true"/>
      <w:widowControl/>
      <w:suppressAutoHyphens w:val="true"/>
      <w:bidi w:val="0"/>
      <w:spacing w:lineRule="atLeast" w:line="100" w:before="240" w:after="120"/>
      <w:jc w:val="left"/>
    </w:pPr>
    <w:rPr>
      <w:rFonts w:ascii="Arial" w:hAnsi="Arial" w:eastAsia="Microsoft YaHei" w:cs="Mangal"/>
      <w:color w:val="auto"/>
      <w:kern w:val="0"/>
      <w:sz w:val="28"/>
      <w:szCs w:val="28"/>
      <w:lang w:val="pt-BR" w:eastAsia="en-US" w:bidi="ar-SA"/>
    </w:rPr>
  </w:style>
  <w:style w:type="paragraph" w:styleId="Caption">
    <w:name w:val="caption"/>
    <w:basedOn w:val="Standard"/>
    <w:qFormat/>
    <w:pPr>
      <w:widowControl/>
      <w:spacing w:lineRule="atLeast" w:line="100" w:before="120" w:after="120"/>
    </w:pPr>
    <w:rPr>
      <w:rFonts w:ascii="Times New Roman" w:hAnsi="Times New Roman" w:eastAsia="Times New Roman" w:cs="Mangal"/>
      <w:i/>
      <w:iCs/>
      <w:lang w:bidi="ar-SA"/>
    </w:rPr>
  </w:style>
  <w:style w:type="paragraph" w:styleId="Selectable-text">
    <w:name w:val="selectable-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2"/>
      <w:sz w:val="24"/>
      <w:szCs w:val="24"/>
      <w:lang w:eastAsia="pt-BR"/>
    </w:rPr>
  </w:style>
  <w:style w:type="paragraph" w:styleId="Caption2">
    <w:name w:val="caption2"/>
    <w:basedOn w:val="Normal"/>
    <w:qFormat/>
    <w:pPr>
      <w:spacing w:before="120" w:after="120"/>
    </w:pPr>
    <w:rPr>
      <w:rFonts w:cs="Arial"/>
      <w:i/>
      <w:iCs/>
    </w:rPr>
  </w:style>
  <w:style w:type="paragraph" w:styleId="Caption1">
    <w:name w:val="caption1"/>
    <w:qFormat/>
    <w:pPr>
      <w:widowControl/>
      <w:suppressAutoHyphens w:val="true"/>
      <w:bidi w:val="0"/>
      <w:spacing w:lineRule="atLeast" w:line="100" w:before="120" w:after="120"/>
      <w:jc w:val="left"/>
    </w:pPr>
    <w:rPr>
      <w:rFonts w:ascii="Times New Roman" w:hAnsi="Times New Roman" w:eastAsia="Times New Roman" w:cs="Mangal"/>
      <w:i/>
      <w:iCs/>
      <w:color w:val="auto"/>
      <w:kern w:val="0"/>
      <w:sz w:val="22"/>
      <w:szCs w:val="22"/>
      <w:lang w:val="pt-BR" w:eastAsia="en-US" w:bidi="ar-SA"/>
    </w:rPr>
  </w:style>
  <w:style w:type="paragraph" w:styleId="Content-textcontainer">
    <w:name w:val="content-text__container"/>
    <w:basedOn w:val="Normal"/>
    <w:qFormat/>
    <w:pPr>
      <w:widowControl/>
      <w:suppressAutoHyphens w:val="false"/>
      <w:spacing w:beforeAutospacing="1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9820</TotalTime>
  <Application>LibreOffice/7.5.4.2$Windows_X86_64 LibreOffice_project/36ccfdc35048b057fd9854c757a8b67ec53977b6</Application>
  <AppVersion>15.0000</AppVersion>
  <Pages>2</Pages>
  <Words>521</Words>
  <Characters>3055</Characters>
  <CharactersWithSpaces>3563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2024-10-29T16:41:00Z</dcterms:created>
  <dc:creator>.</dc:creator>
  <dc:description/>
  <dc:language>pt-BR</dc:language>
  <cp:lastModifiedBy/>
  <cp:lastPrinted>2024-11-11T17:02:50Z</cp:lastPrinted>
  <dcterms:modified xsi:type="dcterms:W3CDTF">2024-11-12T12:30:46Z</dcterms:modified>
  <cp:revision>542</cp:revision>
  <dc:subject>Modelo de ofício com informações de formatação</dc:subject>
  <dc:title>PARECER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