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240"/>
        <w:jc w:val="center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</w:r>
    </w:p>
    <w:p>
      <w:pPr>
        <w:pStyle w:val="Normal"/>
        <w:spacing w:before="0" w:after="240"/>
        <w:jc w:val="center"/>
        <w:rPr>
          <w:rFonts w:ascii="Times New Roman" w:hAnsi="Times New Roman"/>
          <w:sz w:val="23"/>
          <w:szCs w:val="23"/>
        </w:rPr>
      </w:pPr>
      <w:r>
        <w:rPr>
          <w:rFonts w:cs="Times New Roman" w:ascii="Times New Roman" w:hAnsi="Times New Roman"/>
          <w:b/>
          <w:sz w:val="23"/>
          <w:szCs w:val="23"/>
        </w:rPr>
        <w:t>ATA DE REUNIÃO ORDINÁRIA DA COMISSÃO DE SAÚDE, EDUCAÇÃO, SANEAMENTO E MEIO AMBIENTE DA CÂMARA MUNICIPAL DE BOM DESPACHO/MG</w:t>
      </w:r>
    </w:p>
    <w:p>
      <w:pPr>
        <w:pStyle w:val="Normal"/>
        <w:spacing w:before="0" w:after="113"/>
        <w:jc w:val="both"/>
        <w:rPr>
          <w:rFonts w:ascii="Times New Roman" w:hAnsi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 xml:space="preserve">Aos </w:t>
      </w:r>
      <w:r>
        <w:rPr>
          <w:rFonts w:cs="Times New Roman" w:ascii="Times New Roman" w:hAnsi="Times New Roman"/>
          <w:sz w:val="23"/>
          <w:szCs w:val="23"/>
        </w:rPr>
        <w:t>26</w:t>
      </w:r>
      <w:r>
        <w:rPr>
          <w:rFonts w:cs="Times New Roman" w:ascii="Times New Roman" w:hAnsi="Times New Roman"/>
          <w:sz w:val="23"/>
          <w:szCs w:val="23"/>
        </w:rPr>
        <w:t xml:space="preserve"> (</w:t>
      </w:r>
      <w:r>
        <w:rPr>
          <w:rFonts w:cs="Times New Roman" w:ascii="Times New Roman" w:hAnsi="Times New Roman"/>
          <w:sz w:val="23"/>
          <w:szCs w:val="23"/>
        </w:rPr>
        <w:t>vinte e seis</w:t>
      </w:r>
      <w:r>
        <w:rPr>
          <w:rFonts w:cs="Times New Roman" w:ascii="Times New Roman" w:hAnsi="Times New Roman"/>
          <w:sz w:val="23"/>
          <w:szCs w:val="23"/>
        </w:rPr>
        <w:t xml:space="preserve">) dias do mês de março do ano de 2026 (dois mil e vinte e seis), às 17:00 h (dezessete horas ), realizou-se a Reunião da Comissão Parlamentar de </w:t>
      </w:r>
      <w:r>
        <w:rPr>
          <w:rFonts w:cs="Times New Roman" w:ascii="Times New Roman" w:hAnsi="Times New Roman"/>
          <w:b/>
          <w:bCs/>
          <w:sz w:val="23"/>
          <w:szCs w:val="23"/>
        </w:rPr>
        <w:t>SAÚDE, EDUCAÇÃO, SANEAMENTO E MEIO AMBIENTE</w:t>
      </w:r>
      <w:r>
        <w:rPr>
          <w:rFonts w:cs="Times New Roman" w:ascii="Times New Roman" w:hAnsi="Times New Roman"/>
          <w:sz w:val="23"/>
          <w:szCs w:val="23"/>
        </w:rPr>
        <w:t xml:space="preserve">, convocada de acordo com o Regimento Interno da Câmara Municipal de Bom Despacho, da qual tomaram parte </w:t>
      </w:r>
      <w:r>
        <w:rPr>
          <w:rFonts w:cs="Times New Roman" w:ascii="Times New Roman" w:hAnsi="Times New Roman"/>
          <w:b w:val="false"/>
          <w:bCs w:val="false"/>
          <w:sz w:val="23"/>
          <w:szCs w:val="23"/>
        </w:rPr>
        <w:t xml:space="preserve">o </w:t>
      </w:r>
      <w:r>
        <w:rPr>
          <w:rFonts w:eastAsia="Times New Roman" w:cs="Times New Roman" w:ascii="Times New Roman" w:hAnsi="Times New Roman"/>
          <w:b/>
          <w:bCs/>
          <w:sz w:val="23"/>
          <w:szCs w:val="23"/>
          <w:shd w:fill="auto" w:val="clear"/>
          <w:lang w:val="pt-BR"/>
        </w:rPr>
        <w:t>Vereador Breno Orleans (Presidente)</w:t>
      </w:r>
      <w:r>
        <w:rPr>
          <w:rFonts w:cs="Times New Roman" w:ascii="Times New Roman" w:hAnsi="Times New Roman"/>
          <w:sz w:val="23"/>
          <w:szCs w:val="23"/>
        </w:rPr>
        <w:t>,</w:t>
      </w:r>
      <w:r>
        <w:rPr>
          <w:rFonts w:eastAsia="Times New Roman" w:cs="Times New Roman" w:ascii="Times New Roman" w:hAnsi="Times New Roman"/>
          <w:b w:val="false"/>
          <w:bCs w:val="false"/>
          <w:sz w:val="23"/>
          <w:szCs w:val="23"/>
          <w:shd w:fill="auto" w:val="clear"/>
          <w:lang w:val="pt-BR"/>
        </w:rPr>
        <w:t xml:space="preserve"> o </w:t>
      </w:r>
      <w:r>
        <w:rPr>
          <w:rFonts w:eastAsia="Times New Roman" w:cs="Times New Roman" w:ascii="Times New Roman" w:hAnsi="Times New Roman"/>
          <w:b/>
          <w:bCs/>
          <w:sz w:val="23"/>
          <w:szCs w:val="23"/>
          <w:shd w:fill="auto" w:val="clear"/>
          <w:lang w:val="pt-BR"/>
        </w:rPr>
        <w:t>Vereador João Eduardo(Secretário) e o Vereador João da Lotação</w:t>
      </w:r>
      <w:r>
        <w:rPr>
          <w:rFonts w:cs="Times New Roman" w:ascii="Times New Roman" w:hAnsi="Times New Roman"/>
          <w:b/>
          <w:bCs/>
          <w:sz w:val="23"/>
          <w:szCs w:val="23"/>
        </w:rPr>
        <w:t xml:space="preserve"> </w:t>
      </w:r>
      <w:r>
        <w:rPr>
          <w:rFonts w:cs="Times New Roman" w:ascii="Times New Roman" w:hAnsi="Times New Roman"/>
          <w:sz w:val="23"/>
          <w:szCs w:val="23"/>
        </w:rPr>
        <w:t>No horário mencionado, deu-se início à presente reunião, sendo constatada a presença dos vereadores acima nominados, em número necessário para abertura da reunião e prosseguimento dos trabalhos. O Vereador Secretário da Comissão passou imediatamente à Ordem do Dia:</w:t>
      </w:r>
    </w:p>
    <w:p>
      <w:pPr>
        <w:pStyle w:val="Normal"/>
        <w:spacing w:before="0" w:after="113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</w:r>
    </w:p>
    <w:p>
      <w:pPr>
        <w:pStyle w:val="Normal"/>
        <w:spacing w:before="0" w:after="113"/>
        <w:jc w:val="both"/>
        <w:rPr>
          <w:rFonts w:ascii="Times New Roman" w:hAnsi="Times New Roman"/>
          <w:sz w:val="23"/>
          <w:szCs w:val="23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23"/>
          <w:szCs w:val="23"/>
          <w:shd w:fill="auto" w:val="clear"/>
          <w:lang w:val="pt-BR"/>
        </w:rPr>
        <w:t>1)</w:t>
      </w:r>
      <w:r>
        <w:rPr>
          <w:rFonts w:eastAsia="Times New Roman" w:cs="Times New Roman" w:ascii="Times New Roman" w:hAnsi="Times New Roman"/>
          <w:b w:val="false"/>
          <w:bCs w:val="false"/>
          <w:sz w:val="23"/>
          <w:szCs w:val="23"/>
          <w:shd w:fill="auto" w:val="clear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3"/>
          <w:szCs w:val="23"/>
          <w:shd w:fill="auto" w:val="clear"/>
          <w:lang w:val="pt-BR"/>
        </w:rPr>
        <w:t>Discussão e Deliberação sobre o P</w:t>
      </w:r>
      <w:r>
        <w:rPr>
          <w:rFonts w:eastAsia="Times New Roman" w:cs="Times New Roman" w:ascii="Times New Roman" w:hAnsi="Times New Roman"/>
          <w:b/>
          <w:bCs/>
          <w:sz w:val="23"/>
          <w:szCs w:val="23"/>
          <w:shd w:fill="auto" w:val="clear"/>
          <w:lang w:val="pt-BR"/>
        </w:rPr>
        <w:t>L</w:t>
      </w:r>
      <w:r>
        <w:rPr>
          <w:rFonts w:eastAsia="Times New Roman" w:cs="Times New Roman" w:ascii="Times New Roman" w:hAnsi="Times New Roman"/>
          <w:b/>
          <w:bCs/>
          <w:sz w:val="23"/>
          <w:szCs w:val="23"/>
          <w:shd w:fill="auto" w:val="clear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3"/>
          <w:szCs w:val="23"/>
          <w:shd w:fill="auto" w:val="clear"/>
          <w:lang w:val="pt-BR"/>
        </w:rPr>
        <w:t>1</w:t>
      </w:r>
      <w:r>
        <w:rPr>
          <w:rFonts w:eastAsia="Times New Roman" w:cs="Times New Roman" w:ascii="Times New Roman" w:hAnsi="Times New Roman"/>
          <w:b/>
          <w:bCs/>
          <w:sz w:val="23"/>
          <w:szCs w:val="23"/>
          <w:shd w:fill="auto" w:val="clear"/>
          <w:lang w:val="pt-BR"/>
        </w:rPr>
        <w:t>6</w:t>
      </w:r>
      <w:r>
        <w:rPr>
          <w:rFonts w:eastAsia="Times New Roman" w:cs="Times New Roman" w:ascii="Times New Roman" w:hAnsi="Times New Roman"/>
          <w:b/>
          <w:bCs/>
          <w:sz w:val="23"/>
          <w:szCs w:val="23"/>
          <w:shd w:fill="auto" w:val="clear"/>
          <w:lang w:val="pt-BR"/>
        </w:rPr>
        <w:t>/202</w:t>
      </w:r>
      <w:r>
        <w:rPr>
          <w:rFonts w:eastAsia="Times New Roman" w:cs="Times New Roman" w:ascii="Times New Roman" w:hAnsi="Times New Roman"/>
          <w:b/>
          <w:bCs/>
          <w:sz w:val="23"/>
          <w:szCs w:val="23"/>
          <w:shd w:fill="auto" w:val="clear"/>
          <w:lang w:val="pt-BR"/>
        </w:rPr>
        <w:t>6</w:t>
      </w:r>
      <w:r>
        <w:rPr>
          <w:rFonts w:eastAsia="Times New Roman" w:cs="Times New Roman" w:ascii="Times New Roman" w:hAnsi="Times New Roman"/>
          <w:b/>
          <w:bCs/>
          <w:sz w:val="23"/>
          <w:szCs w:val="23"/>
          <w:shd w:fill="auto" w:val="clear"/>
          <w:lang w:val="pt-BR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sz w:val="23"/>
          <w:szCs w:val="23"/>
          <w:shd w:fill="auto" w:val="clear"/>
          <w:lang w:val="pt-BR"/>
        </w:rPr>
        <w:t xml:space="preserve">de autoria </w:t>
      </w:r>
      <w:r>
        <w:rPr>
          <w:rFonts w:eastAsia="Times New Roman" w:cs="Times New Roman" w:ascii="Times New Roman" w:hAnsi="Times New Roman"/>
          <w:b w:val="false"/>
          <w:bCs w:val="false"/>
          <w:sz w:val="23"/>
          <w:szCs w:val="23"/>
          <w:shd w:fill="auto" w:val="clear"/>
          <w:lang w:val="pt-BR"/>
        </w:rPr>
        <w:t>d</w:t>
      </w:r>
      <w:r>
        <w:rPr>
          <w:rFonts w:eastAsia="Times New Roman" w:cs="Times New Roman" w:ascii="Times New Roman" w:hAnsi="Times New Roman"/>
          <w:b w:val="false"/>
          <w:bCs w:val="false"/>
          <w:sz w:val="23"/>
          <w:szCs w:val="23"/>
          <w:shd w:fill="auto" w:val="clear"/>
          <w:lang w:val="pt-BR"/>
        </w:rPr>
        <w:t>o Vereador Eltinho</w:t>
      </w:r>
      <w:r>
        <w:rPr>
          <w:rFonts w:eastAsia="Times New Roman" w:cs="Times New Roman" w:ascii="Times New Roman" w:hAnsi="Times New Roman"/>
          <w:b w:val="false"/>
          <w:bCs w:val="false"/>
          <w:sz w:val="23"/>
          <w:szCs w:val="23"/>
          <w:shd w:fill="auto" w:val="clear"/>
          <w:lang w:val="pt-BR"/>
        </w:rPr>
        <w:t xml:space="preserve">, que </w:t>
      </w:r>
      <w:r>
        <w:rPr>
          <w:rFonts w:eastAsia="Times New Roman" w:cs="Times New Roman" w:ascii="Times New Roman" w:hAnsi="Times New Roman"/>
          <w:b w:val="false"/>
          <w:bCs w:val="false"/>
          <w:sz w:val="23"/>
          <w:szCs w:val="23"/>
          <w:shd w:fill="auto" w:val="clear"/>
          <w:lang w:val="pt-BR"/>
        </w:rPr>
        <w:t>r</w:t>
      </w:r>
      <w:r>
        <w:rPr>
          <w:rFonts w:eastAsia="Times New Roman" w:cs="Times New Roman" w:ascii="Times New Roman" w:hAnsi="Times New Roman"/>
          <w:b w:val="false"/>
          <w:bCs w:val="false"/>
          <w:sz w:val="23"/>
          <w:szCs w:val="23"/>
          <w:shd w:fill="auto" w:val="clear"/>
          <w:lang w:val="pt-BR"/>
        </w:rPr>
        <w:t>econhece a pessoa com fibromialgia como pessoa com deficiência para fins de atendimento prioritário no Município de Bom Despacho/MG e estabelece diretrizes para a instituição de política pública de identificação e atendimento humanizado e da outras providências</w:t>
      </w:r>
      <w:r>
        <w:rPr>
          <w:rFonts w:eastAsia="Times New Roman" w:cs="Times New Roman" w:ascii="Times New Roman" w:hAnsi="Times New Roman"/>
          <w:b w:val="false"/>
          <w:bCs w:val="false"/>
          <w:sz w:val="23"/>
          <w:szCs w:val="23"/>
          <w:shd w:fill="auto" w:val="clear"/>
          <w:lang w:val="pt-BR"/>
        </w:rPr>
        <w:t>.</w:t>
      </w:r>
      <w:r>
        <w:rPr>
          <w:rFonts w:eastAsia="Times New Roman" w:cs="Times New Roman" w:ascii="Times New Roman" w:hAnsi="Times New Roman"/>
          <w:b w:val="false"/>
          <w:bCs w:val="false"/>
          <w:sz w:val="23"/>
          <w:szCs w:val="23"/>
          <w:u w:val="none"/>
          <w:shd w:fill="auto" w:val="clear"/>
          <w:lang w:val="pt-BR"/>
        </w:rPr>
        <w:t xml:space="preserve"> Após discussão do Projeto, a comissão, pela unanimidade de seus membros, deu parecer pela </w:t>
      </w:r>
      <w:r>
        <w:rPr>
          <w:rFonts w:eastAsia="Times New Roman" w:cs="Times New Roman" w:ascii="Times New Roman" w:hAnsi="Times New Roman"/>
          <w:b/>
          <w:bCs/>
          <w:sz w:val="23"/>
          <w:szCs w:val="23"/>
          <w:u w:val="none"/>
          <w:shd w:fill="auto" w:val="clear"/>
          <w:lang w:val="pt-BR"/>
        </w:rPr>
        <w:t>APROVAÇÃO</w:t>
      </w:r>
      <w:r>
        <w:rPr>
          <w:rFonts w:eastAsia="Times New Roman" w:cs="Times New Roman" w:ascii="Times New Roman" w:hAnsi="Times New Roman"/>
          <w:b w:val="false"/>
          <w:bCs w:val="false"/>
          <w:sz w:val="23"/>
          <w:szCs w:val="23"/>
          <w:u w:val="none"/>
          <w:shd w:fill="auto" w:val="clear"/>
          <w:lang w:val="pt-BR"/>
        </w:rPr>
        <w:t xml:space="preserve"> do projeto </w:t>
      </w:r>
      <w:r>
        <w:rPr>
          <w:rFonts w:eastAsia="Times New Roman" w:cs="Times New Roman" w:ascii="Times New Roman" w:hAnsi="Times New Roman"/>
          <w:b/>
          <w:bCs/>
          <w:sz w:val="23"/>
          <w:szCs w:val="23"/>
          <w:u w:val="single"/>
          <w:shd w:fill="auto" w:val="clear"/>
          <w:lang w:val="pt-BR"/>
        </w:rPr>
        <w:t>sem emendas desta comissão.</w:t>
      </w:r>
    </w:p>
    <w:p>
      <w:pPr>
        <w:pStyle w:val="Normal"/>
        <w:spacing w:before="0" w:after="113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</w:r>
    </w:p>
    <w:p>
      <w:pPr>
        <w:pStyle w:val="Normal"/>
        <w:spacing w:before="0" w:after="113"/>
        <w:jc w:val="both"/>
        <w:rPr>
          <w:rFonts w:ascii="Times New Roman" w:hAnsi="Times New Roman"/>
          <w:sz w:val="23"/>
          <w:szCs w:val="23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23"/>
          <w:szCs w:val="23"/>
          <w:u w:val="none"/>
          <w:shd w:fill="auto" w:val="clear"/>
          <w:lang w:val="pt-BR"/>
        </w:rPr>
        <w:t>2</w:t>
      </w:r>
      <w:r>
        <w:rPr>
          <w:rFonts w:eastAsia="Times New Roman" w:cs="Times New Roman" w:ascii="Times New Roman" w:hAnsi="Times New Roman"/>
          <w:b/>
          <w:bCs/>
          <w:i/>
          <w:iCs/>
          <w:sz w:val="23"/>
          <w:szCs w:val="23"/>
          <w:u w:val="none"/>
          <w:shd w:fill="auto" w:val="clear"/>
          <w:lang w:val="pt-BR"/>
        </w:rPr>
        <w:t>)</w:t>
      </w:r>
      <w:r>
        <w:rPr>
          <w:rFonts w:eastAsia="Times New Roman" w:cs="Times New Roman" w:ascii="Times New Roman" w:hAnsi="Times New Roman"/>
          <w:b w:val="false"/>
          <w:bCs w:val="false"/>
          <w:sz w:val="23"/>
          <w:szCs w:val="23"/>
          <w:u w:val="none"/>
          <w:shd w:fill="auto" w:val="clear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3"/>
          <w:szCs w:val="23"/>
          <w:u w:val="none"/>
          <w:shd w:fill="auto" w:val="clear"/>
          <w:lang w:val="pt-BR"/>
        </w:rPr>
        <w:t>Discussão e Deliberação sobre o P</w:t>
      </w:r>
      <w:r>
        <w:rPr>
          <w:rFonts w:eastAsia="Times New Roman" w:cs="Times New Roman" w:ascii="Times New Roman" w:hAnsi="Times New Roman"/>
          <w:b/>
          <w:bCs/>
          <w:sz w:val="23"/>
          <w:szCs w:val="23"/>
          <w:u w:val="none"/>
          <w:shd w:fill="auto" w:val="clear"/>
          <w:lang w:val="pt-BR"/>
        </w:rPr>
        <w:t>L</w:t>
      </w:r>
      <w:r>
        <w:rPr>
          <w:rFonts w:eastAsia="Times New Roman" w:cs="Times New Roman" w:ascii="Times New Roman" w:hAnsi="Times New Roman"/>
          <w:b/>
          <w:bCs/>
          <w:sz w:val="23"/>
          <w:szCs w:val="23"/>
          <w:u w:val="none"/>
          <w:shd w:fill="auto" w:val="clear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3"/>
          <w:szCs w:val="23"/>
          <w:u w:val="none"/>
          <w:shd w:fill="auto" w:val="clear"/>
          <w:lang w:val="pt-BR"/>
        </w:rPr>
        <w:t>24</w:t>
      </w:r>
      <w:r>
        <w:rPr>
          <w:rFonts w:eastAsia="Times New Roman" w:cs="Times New Roman" w:ascii="Times New Roman" w:hAnsi="Times New Roman"/>
          <w:b/>
          <w:bCs/>
          <w:sz w:val="23"/>
          <w:szCs w:val="23"/>
          <w:u w:val="none"/>
          <w:shd w:fill="auto" w:val="clear"/>
          <w:lang w:val="pt-BR"/>
        </w:rPr>
        <w:t>/202</w:t>
      </w:r>
      <w:r>
        <w:rPr>
          <w:rFonts w:eastAsia="Times New Roman" w:cs="Times New Roman" w:ascii="Times New Roman" w:hAnsi="Times New Roman"/>
          <w:b/>
          <w:bCs/>
          <w:sz w:val="23"/>
          <w:szCs w:val="23"/>
          <w:u w:val="none"/>
          <w:shd w:fill="auto" w:val="clear"/>
          <w:lang w:val="pt-BR"/>
        </w:rPr>
        <w:t>6</w:t>
      </w:r>
      <w:r>
        <w:rPr>
          <w:rFonts w:eastAsia="Times New Roman" w:cs="Times New Roman" w:ascii="Times New Roman" w:hAnsi="Times New Roman"/>
          <w:b/>
          <w:bCs/>
          <w:sz w:val="23"/>
          <w:szCs w:val="23"/>
          <w:u w:val="none"/>
          <w:shd w:fill="auto" w:val="clear"/>
          <w:lang w:val="pt-BR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sz w:val="23"/>
          <w:szCs w:val="23"/>
          <w:u w:val="none"/>
          <w:shd w:fill="auto" w:val="clear"/>
          <w:lang w:val="pt-BR"/>
        </w:rPr>
        <w:t>de autoria d</w:t>
      </w:r>
      <w:r>
        <w:rPr>
          <w:rFonts w:eastAsia="Times New Roman" w:cs="Times New Roman" w:ascii="Times New Roman" w:hAnsi="Times New Roman"/>
          <w:b w:val="false"/>
          <w:bCs w:val="false"/>
          <w:sz w:val="23"/>
          <w:szCs w:val="23"/>
          <w:u w:val="none"/>
          <w:shd w:fill="auto" w:val="clear"/>
          <w:lang w:val="pt-BR"/>
        </w:rPr>
        <w:t>o Vereador Eduardo Estrutura</w:t>
      </w:r>
      <w:r>
        <w:rPr>
          <w:rFonts w:eastAsia="Times New Roman" w:cs="Times New Roman" w:ascii="Times New Roman" w:hAnsi="Times New Roman"/>
          <w:b w:val="false"/>
          <w:bCs w:val="false"/>
          <w:sz w:val="23"/>
          <w:szCs w:val="23"/>
          <w:u w:val="none"/>
          <w:shd w:fill="auto" w:val="clear"/>
          <w:lang w:val="pt-BR"/>
        </w:rPr>
        <w:t xml:space="preserve">, que </w:t>
      </w:r>
      <w:r>
        <w:rPr>
          <w:rFonts w:eastAsia="Times New Roman" w:cs="Times New Roman" w:ascii="Times New Roman" w:hAnsi="Times New Roman"/>
          <w:b w:val="false"/>
          <w:bCs w:val="false"/>
          <w:sz w:val="23"/>
          <w:szCs w:val="23"/>
          <w:u w:val="none"/>
          <w:shd w:fill="auto" w:val="clear"/>
          <w:lang w:val="pt-BR"/>
        </w:rPr>
        <w:t>a</w:t>
      </w:r>
      <w:r>
        <w:rPr>
          <w:rFonts w:eastAsia="Times New Roman" w:cs="Times New Roman" w:ascii="Times New Roman" w:hAnsi="Times New Roman"/>
          <w:b w:val="false"/>
          <w:bCs w:val="false"/>
          <w:sz w:val="23"/>
          <w:szCs w:val="23"/>
          <w:u w:val="none"/>
          <w:shd w:fill="auto" w:val="clear"/>
          <w:lang w:val="pt-BR"/>
        </w:rPr>
        <w:t>ltera a Lei Municipal n° 2.142/2009 e dá outras providências</w:t>
      </w:r>
      <w:r>
        <w:rPr>
          <w:rFonts w:eastAsia="Times New Roman" w:cs="Times New Roman" w:ascii="Times New Roman" w:hAnsi="Times New Roman"/>
          <w:b w:val="false"/>
          <w:bCs w:val="false"/>
          <w:sz w:val="23"/>
          <w:szCs w:val="23"/>
          <w:u w:val="none"/>
          <w:shd w:fill="auto" w:val="clear"/>
          <w:lang w:val="pt-BR"/>
        </w:rPr>
        <w:t xml:space="preserve">. Após discussão do Projeto, a comissão, pela unanimidade de seus membros, deu parecer pela </w:t>
      </w:r>
      <w:r>
        <w:rPr>
          <w:rFonts w:eastAsia="Times New Roman" w:cs="Times New Roman" w:ascii="Times New Roman" w:hAnsi="Times New Roman"/>
          <w:b/>
          <w:bCs/>
          <w:sz w:val="23"/>
          <w:szCs w:val="23"/>
          <w:u w:val="none"/>
          <w:shd w:fill="auto" w:val="clear"/>
          <w:lang w:val="pt-BR"/>
        </w:rPr>
        <w:t>APROVAÇÃO</w:t>
      </w:r>
      <w:r>
        <w:rPr>
          <w:rFonts w:eastAsia="Times New Roman" w:cs="Times New Roman" w:ascii="Times New Roman" w:hAnsi="Times New Roman"/>
          <w:b w:val="false"/>
          <w:bCs w:val="false"/>
          <w:sz w:val="23"/>
          <w:szCs w:val="23"/>
          <w:u w:val="none"/>
          <w:shd w:fill="auto" w:val="clear"/>
          <w:lang w:val="pt-BR"/>
        </w:rPr>
        <w:t xml:space="preserve"> do projeto </w:t>
      </w:r>
      <w:r>
        <w:rPr>
          <w:rFonts w:eastAsia="Times New Roman" w:cs="Times New Roman" w:ascii="Times New Roman" w:hAnsi="Times New Roman"/>
          <w:b/>
          <w:bCs/>
          <w:sz w:val="23"/>
          <w:szCs w:val="23"/>
          <w:u w:val="single"/>
          <w:shd w:fill="auto" w:val="clear"/>
          <w:lang w:val="pt-BR"/>
        </w:rPr>
        <w:t>sem emendas desta comissão.</w:t>
      </w:r>
    </w:p>
    <w:p>
      <w:pPr>
        <w:pStyle w:val="Normal"/>
        <w:spacing w:before="0" w:after="113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</w:r>
    </w:p>
    <w:p>
      <w:pPr>
        <w:pStyle w:val="Normal"/>
        <w:bidi w:val="0"/>
        <w:spacing w:lineRule="auto" w:line="240" w:before="0" w:after="113"/>
        <w:jc w:val="both"/>
        <w:rPr>
          <w:rFonts w:ascii="Times New Roman" w:hAnsi="Times New Roman"/>
          <w:sz w:val="23"/>
          <w:szCs w:val="23"/>
        </w:rPr>
      </w:pPr>
      <w:r>
        <w:rPr>
          <w:rFonts w:cs="Times New Roman" w:ascii="Times New Roman" w:hAnsi="Times New Roman"/>
          <w:bCs/>
          <w:sz w:val="23"/>
          <w:szCs w:val="23"/>
        </w:rPr>
        <w:t>N</w:t>
      </w:r>
      <w:r>
        <w:rPr>
          <w:rFonts w:cs="Times New Roman" w:ascii="Times New Roman" w:hAnsi="Times New Roman"/>
          <w:sz w:val="23"/>
          <w:szCs w:val="23"/>
        </w:rPr>
        <w:t xml:space="preserve">ada mais havendo a tratar, o Presidente da Comissão declarou encerrada a reunião. Eu, </w:t>
      </w:r>
      <w:r>
        <w:rPr>
          <w:rFonts w:cs="Times New Roman" w:ascii="Times New Roman" w:hAnsi="Times New Roman"/>
          <w:b/>
          <w:bCs/>
          <w:sz w:val="23"/>
          <w:szCs w:val="23"/>
        </w:rPr>
        <w:t>Alexandre Simão de Araújo</w:t>
      </w:r>
      <w:r>
        <w:rPr>
          <w:rFonts w:cs="Times New Roman" w:ascii="Times New Roman" w:hAnsi="Times New Roman"/>
          <w:sz w:val="23"/>
          <w:szCs w:val="23"/>
        </w:rPr>
        <w:t>, Procurador Jurídico, lavrei a presente ata, que segue assinada por todos os presentes, colocando-a à disposição de todos os vereadores e da sociedade via sistema SAPL.</w:t>
      </w:r>
    </w:p>
    <w:p>
      <w:pPr>
        <w:pStyle w:val="Normal"/>
        <w:bidi w:val="0"/>
        <w:spacing w:lineRule="auto" w:line="240" w:before="0" w:after="113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</w:r>
    </w:p>
    <w:tbl>
      <w:tblPr>
        <w:tblW w:w="9859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3298"/>
        <w:gridCol w:w="3320"/>
        <w:gridCol w:w="3241"/>
      </w:tblGrid>
      <w:tr>
        <w:trPr/>
        <w:tc>
          <w:tcPr>
            <w:tcW w:w="329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3"/>
                <w:szCs w:val="23"/>
              </w:rPr>
              <w:t>Breno Orleans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/>
                <w:iCs/>
                <w:sz w:val="23"/>
                <w:szCs w:val="23"/>
              </w:rPr>
              <w:t>Breno Alexandre Orleans Soares</w:t>
            </w:r>
            <w:r>
              <w:rPr>
                <w:rFonts w:cs="Times New Roman" w:ascii="Times New Roman" w:hAnsi="Times New Roman"/>
                <w:b w:val="false"/>
                <w:bCs w:val="false"/>
                <w:sz w:val="23"/>
                <w:szCs w:val="23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3"/>
                <w:szCs w:val="23"/>
              </w:rPr>
              <w:t>Presidente</w:t>
            </w:r>
          </w:p>
        </w:tc>
        <w:tc>
          <w:tcPr>
            <w:tcW w:w="33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3"/>
                <w:szCs w:val="23"/>
              </w:rPr>
              <w:t>João Eduardo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/>
                <w:iCs/>
                <w:sz w:val="23"/>
                <w:szCs w:val="23"/>
              </w:rPr>
              <w:t>João Eduardo Campos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i w:val="false"/>
                <w:iCs w:val="false"/>
                <w:sz w:val="23"/>
                <w:szCs w:val="23"/>
              </w:rPr>
              <w:t>Secretário</w:t>
            </w:r>
          </w:p>
        </w:tc>
        <w:tc>
          <w:tcPr>
            <w:tcW w:w="32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3"/>
                <w:szCs w:val="23"/>
              </w:rPr>
              <w:t>João da Lotação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/>
                <w:iCs/>
                <w:sz w:val="23"/>
                <w:szCs w:val="23"/>
              </w:rPr>
              <w:t xml:space="preserve">João Carlos Ferreira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i w:val="false"/>
                <w:iCs w:val="false"/>
                <w:sz w:val="23"/>
                <w:szCs w:val="23"/>
              </w:rPr>
              <w:t>Membro</w:t>
            </w:r>
          </w:p>
        </w:tc>
      </w:tr>
      <w:tr>
        <w:trPr>
          <w:trHeight w:val="589" w:hRule="atLeast"/>
        </w:trPr>
        <w:tc>
          <w:tcPr>
            <w:tcW w:w="3298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</w:r>
          </w:p>
        </w:tc>
        <w:tc>
          <w:tcPr>
            <w:tcW w:w="3320" w:type="dxa"/>
            <w:tcBorders/>
          </w:tcPr>
          <w:p>
            <w:pPr>
              <w:pStyle w:val="Ttulo1"/>
              <w:widowControl w:val="false"/>
              <w:spacing w:before="0" w:after="0"/>
              <w:jc w:val="center"/>
              <w:rPr>
                <w:rFonts w:ascii="Times New Roman" w:hAnsi="Times New Roman"/>
                <w:b w:val="false"/>
                <w:bCs w:val="false"/>
                <w:sz w:val="23"/>
                <w:szCs w:val="23"/>
              </w:rPr>
            </w:pPr>
            <w:r>
              <w:rPr>
                <w:rFonts w:ascii="Times New Roman" w:hAnsi="Times New Roman"/>
                <w:b w:val="false"/>
                <w:bCs w:val="false"/>
                <w:sz w:val="23"/>
                <w:szCs w:val="23"/>
              </w:rPr>
            </w:r>
          </w:p>
          <w:p>
            <w:pPr>
              <w:pStyle w:val="Corpodotexto"/>
              <w:widowControl w:val="false"/>
              <w:spacing w:before="0" w:after="0"/>
              <w:jc w:val="center"/>
              <w:rPr>
                <w:rFonts w:ascii="Times New Roman" w:hAnsi="Times New Roman"/>
                <w:b w:val="false"/>
                <w:bCs w:val="false"/>
                <w:sz w:val="23"/>
                <w:szCs w:val="23"/>
              </w:rPr>
            </w:pPr>
            <w:r>
              <w:rPr>
                <w:rFonts w:ascii="Times New Roman" w:hAnsi="Times New Roman"/>
                <w:b w:val="false"/>
                <w:bCs w:val="false"/>
                <w:sz w:val="23"/>
                <w:szCs w:val="23"/>
              </w:rPr>
            </w:r>
          </w:p>
        </w:tc>
        <w:tc>
          <w:tcPr>
            <w:tcW w:w="3241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</w:r>
          </w:p>
        </w:tc>
      </w:tr>
      <w:tr>
        <w:trPr/>
        <w:tc>
          <w:tcPr>
            <w:tcW w:w="3298" w:type="dxa"/>
            <w:tcBorders/>
          </w:tcPr>
          <w:p>
            <w:pPr>
              <w:pStyle w:val="Ttulo1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</w:r>
          </w:p>
        </w:tc>
        <w:tc>
          <w:tcPr>
            <w:tcW w:w="3320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3"/>
                <w:szCs w:val="23"/>
              </w:rPr>
              <w:t>Alexandre Simão de Araújo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3"/>
                <w:szCs w:val="23"/>
              </w:rPr>
              <w:t>OAB/MG 76.431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z w:val="23"/>
                <w:szCs w:val="23"/>
              </w:rPr>
              <w:t>Procurador da Câmara Municipal</w:t>
            </w:r>
          </w:p>
        </w:tc>
        <w:tc>
          <w:tcPr>
            <w:tcW w:w="32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</w:r>
          </w:p>
        </w:tc>
      </w:tr>
    </w:tbl>
    <w:p>
      <w:pPr>
        <w:pStyle w:val="Normal"/>
        <w:spacing w:before="0" w:after="240"/>
        <w:jc w:val="center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</w:r>
    </w:p>
    <w:sectPr>
      <w:type w:val="nextPage"/>
      <w:pgSz w:w="11906" w:h="16838"/>
      <w:pgMar w:left="1268" w:right="711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Ttulododocumento"/>
    <w:next w:val="Corpodotexto"/>
    <w:uiPriority w:val="9"/>
    <w:qFormat/>
    <w:pPr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Normal"/>
    <w:next w:val="Corpodotexto"/>
    <w:uiPriority w:val="10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Application>LibreOffice/7.5.4.2$Windows_X86_64 LibreOffice_project/36ccfdc35048b057fd9854c757a8b67ec53977b6</Application>
  <AppVersion>15.0000</AppVersion>
  <Pages>1</Pages>
  <Words>320</Words>
  <Characters>1764</Characters>
  <CharactersWithSpaces>2069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2025-08-20T15:58:00Z</dcterms:created>
  <dc:creator>Rodrigo Silper</dc:creator>
  <dc:description/>
  <dc:language>pt-BR</dc:language>
  <cp:lastModifiedBy/>
  <cp:lastPrinted>2026-03-19T15:15:12Z</cp:lastPrinted>
  <dcterms:modified xsi:type="dcterms:W3CDTF">2026-03-26T13:42:15Z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