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position w:val="-2"/>
        </w:rPr>
      </w:pPr>
    </w:p>
    <w:p w:rsidR="00900037" w:rsidRPr="00616975" w:rsidRDefault="00900037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rFonts w:ascii="Bookman Old Style" w:hAnsi="Bookman Old Style"/>
        </w:rPr>
        <w:tab/>
      </w:r>
      <w:r w:rsidRPr="00616975"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</w:t>
      </w:r>
      <w:r w:rsidR="00F913CC">
        <w:t>a Sra. Joice Quirino</w:t>
      </w:r>
      <w:r w:rsidR="007D5895">
        <w:t>, Excelentíssim</w:t>
      </w:r>
      <w:r w:rsidR="00F913CC">
        <w:t xml:space="preserve">a Presidente da Câmara Municipal </w:t>
      </w:r>
      <w:r w:rsidR="007D5895">
        <w:t xml:space="preserve">da seguinte </w:t>
      </w:r>
      <w:r w:rsidRPr="00616975">
        <w:rPr>
          <w:b/>
        </w:rPr>
        <w:t>INDICAÇÃO</w:t>
      </w:r>
      <w:r w:rsidRPr="00616975">
        <w:rPr>
          <w:b/>
          <w:bCs/>
        </w:rPr>
        <w:t>:</w:t>
      </w:r>
    </w:p>
    <w:p w:rsidR="00EA6F99" w:rsidRPr="00616975" w:rsidRDefault="00EA6F99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/>
          <w:bCs/>
        </w:rPr>
        <w:tab/>
      </w:r>
    </w:p>
    <w:p w:rsidR="0053114E" w:rsidRPr="00616975" w:rsidRDefault="00EA6F99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Cs/>
        </w:rPr>
        <w:tab/>
      </w:r>
      <w:r w:rsidR="00F913CC">
        <w:rPr>
          <w:bCs/>
        </w:rPr>
        <w:t>Que seja realizado concurso público para preenchimento dos 02 cargos vagos de Analistas Parlamentares</w:t>
      </w:r>
      <w:r w:rsidR="00A44527">
        <w:rPr>
          <w:bCs/>
        </w:rPr>
        <w:t xml:space="preserve"> (Permanente) e</w:t>
      </w:r>
      <w:r w:rsidR="00F913CC">
        <w:rPr>
          <w:bCs/>
        </w:rPr>
        <w:t xml:space="preserve"> de processo </w:t>
      </w:r>
      <w:r w:rsidR="00A44527">
        <w:rPr>
          <w:bCs/>
        </w:rPr>
        <w:t>seletivo para</w:t>
      </w:r>
      <w:r w:rsidR="00F913CC">
        <w:rPr>
          <w:bCs/>
        </w:rPr>
        <w:t xml:space="preserve"> preenchimento de 02 cargos de Analistas </w:t>
      </w:r>
      <w:r w:rsidR="00A44527">
        <w:rPr>
          <w:bCs/>
        </w:rPr>
        <w:t>Parlamentares(temporário)</w:t>
      </w:r>
      <w:r w:rsidR="00F913CC">
        <w:rPr>
          <w:bCs/>
        </w:rPr>
        <w:t>.</w:t>
      </w:r>
    </w:p>
    <w:p w:rsidR="0053114E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616975">
        <w:rPr>
          <w:b/>
          <w:bCs/>
        </w:rPr>
        <w:tab/>
      </w:r>
      <w:r w:rsidRPr="00616975">
        <w:rPr>
          <w:b/>
          <w:bCs/>
        </w:rPr>
        <w:tab/>
      </w:r>
    </w:p>
    <w:p w:rsidR="00900037" w:rsidRPr="00616975" w:rsidRDefault="00900037" w:rsidP="007D5895">
      <w:pPr>
        <w:overflowPunct w:val="0"/>
        <w:autoSpaceDE w:val="0"/>
        <w:autoSpaceDN w:val="0"/>
        <w:adjustRightInd w:val="0"/>
        <w:spacing w:line="25" w:lineRule="atLeast"/>
        <w:ind w:firstLine="708"/>
        <w:jc w:val="both"/>
        <w:rPr>
          <w:position w:val="-2"/>
        </w:rPr>
      </w:pPr>
      <w:r w:rsidRPr="00616975">
        <w:rPr>
          <w:b/>
          <w:bCs/>
        </w:rPr>
        <w:t>JUSTIFICATIVA: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53114E" w:rsidRPr="00616975" w:rsidRDefault="00900037" w:rsidP="00F50243">
      <w:pPr>
        <w:pStyle w:val="NormalWeb"/>
        <w:shd w:val="clear" w:color="auto" w:fill="FFFFFF"/>
        <w:spacing w:line="360" w:lineRule="auto"/>
        <w:jc w:val="both"/>
        <w:textAlignment w:val="top"/>
        <w:rPr>
          <w:color w:val="1D2129"/>
          <w:shd w:val="clear" w:color="auto" w:fill="FFFFFF"/>
        </w:rPr>
      </w:pPr>
      <w:r w:rsidRPr="00616975">
        <w:tab/>
      </w:r>
      <w:r w:rsidR="00A44527">
        <w:t xml:space="preserve">Atualmente, nesta casa legislativa, não temos nenhum Analista Parlamentar, embora a legislação vigente preveja 4 cargos. Importante destacar, que dois servidores que ocupam o referido cargo estão com licença sem vencimento, enquanto os </w:t>
      </w:r>
      <w:r w:rsidR="00F50243">
        <w:t>outros dois</w:t>
      </w:r>
      <w:r w:rsidR="00A44527">
        <w:t xml:space="preserve"> cargos estão vagos.</w:t>
      </w:r>
      <w:r w:rsidR="00F50243">
        <w:t xml:space="preserve"> </w:t>
      </w:r>
      <w:r w:rsidR="00F913CC">
        <w:t xml:space="preserve"> </w:t>
      </w:r>
      <w:r w:rsidR="00A44527">
        <w:t xml:space="preserve">A realização de processo de seleção para ocupação das vagas atenderá a dispositivo constitucional, garantindo oportunidade aqueles que desejam </w:t>
      </w:r>
      <w:r w:rsidR="00F50243">
        <w:t>ocupar um cargo público, bem como, proporcionará maior qualidade dos trabalhos legislativos desenvolvidos por esta casa.</w:t>
      </w:r>
      <w:bookmarkStart w:id="0" w:name="_GoBack"/>
      <w:bookmarkEnd w:id="0"/>
    </w:p>
    <w:p w:rsidR="00900037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rPr>
          <w:color w:val="1D2129"/>
          <w:shd w:val="clear" w:color="auto" w:fill="FFFFFF"/>
        </w:rPr>
        <w:t xml:space="preserve"> 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tab/>
        <w:t xml:space="preserve">Bom Despacho, </w:t>
      </w:r>
      <w:r w:rsidR="008A62D1">
        <w:t>1</w:t>
      </w:r>
      <w:r w:rsidR="00F50243">
        <w:t>7</w:t>
      </w:r>
      <w:r w:rsidR="00EA6F99" w:rsidRPr="00616975">
        <w:t xml:space="preserve"> de </w:t>
      </w:r>
      <w:r w:rsidR="00BF5751" w:rsidRPr="00616975">
        <w:t>junho de</w:t>
      </w:r>
      <w:r w:rsidRPr="00616975">
        <w:t xml:space="preserve"> 2019.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Vereadora Rose Delegada</w:t>
      </w:r>
    </w:p>
    <w:p w:rsidR="008A62D1" w:rsidRDefault="008A62D1" w:rsidP="008A62D1">
      <w:pPr>
        <w:overflowPunct w:val="0"/>
        <w:autoSpaceDE w:val="0"/>
        <w:autoSpaceDN w:val="0"/>
        <w:adjustRightInd w:val="0"/>
        <w:spacing w:line="25" w:lineRule="atLeast"/>
        <w:rPr>
          <w:rFonts w:ascii="Bookman Old Style" w:hAnsi="Bookman Old Style" w:cs="Arial"/>
          <w:b/>
          <w:position w:val="-2"/>
        </w:rPr>
      </w:pP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138D"/>
    <w:multiLevelType w:val="hybridMultilevel"/>
    <w:tmpl w:val="8CAAF2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4E21B0"/>
    <w:rsid w:val="0053114E"/>
    <w:rsid w:val="00616975"/>
    <w:rsid w:val="006D735B"/>
    <w:rsid w:val="007D5895"/>
    <w:rsid w:val="008A62D1"/>
    <w:rsid w:val="00900037"/>
    <w:rsid w:val="00A44527"/>
    <w:rsid w:val="00AE48E8"/>
    <w:rsid w:val="00BF5751"/>
    <w:rsid w:val="00E93E05"/>
    <w:rsid w:val="00EA6F99"/>
    <w:rsid w:val="00EF0338"/>
    <w:rsid w:val="00F1112E"/>
    <w:rsid w:val="00F2135D"/>
    <w:rsid w:val="00F44092"/>
    <w:rsid w:val="00F50243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5AEB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037"/>
  </w:style>
  <w:style w:type="paragraph" w:styleId="PargrafodaLista">
    <w:name w:val="List Paragraph"/>
    <w:basedOn w:val="Normal"/>
    <w:uiPriority w:val="34"/>
    <w:qFormat/>
    <w:rsid w:val="0061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2019-06-17T19:13:00Z</dcterms:created>
  <dcterms:modified xsi:type="dcterms:W3CDTF">2019-06-17T19:13:00Z</dcterms:modified>
</cp:coreProperties>
</file>