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AC" w:rsidRDefault="002849C9">
      <w:r>
        <w:t>Indica ao Secretário de Obras, em caráter de reiteração, a melhoria do asfalto na esquina das Ruas Lavina Campos e do Rosário, Centro. Justificativa: Trata-se de pequeno trecho local com buracos e que necessita de nivelamento do asfalto e construção de canaleta.</w:t>
      </w:r>
    </w:p>
    <w:sectPr w:rsidR="008904AC" w:rsidSect="008904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2849C9"/>
    <w:rsid w:val="002849C9"/>
    <w:rsid w:val="0089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222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2019-06-16T13:57:00Z</dcterms:created>
  <dcterms:modified xsi:type="dcterms:W3CDTF">2019-06-16T13:58:00Z</dcterms:modified>
</cp:coreProperties>
</file>