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ED8" w:rsidRDefault="00BB1ED8" w:rsidP="00BB1ED8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86684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2A5481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Excelentíssimo </w:t>
      </w:r>
      <w:r w:rsidR="002A5481">
        <w:rPr>
          <w:rFonts w:ascii="Bookman Old Style" w:hAnsi="Bookman Old Style"/>
        </w:rPr>
        <w:t xml:space="preserve">Secretário de Trânsito e Obras, a seguinte </w:t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jc w:val="both"/>
        <w:rPr>
          <w:rFonts w:ascii="Bookman Old Style" w:hAnsi="Bookman Old Style" w:cs="Arial"/>
          <w:bCs/>
          <w:position w:val="-2"/>
        </w:rPr>
      </w:pPr>
      <w:r>
        <w:rPr>
          <w:rFonts w:ascii="Bookman Old Style" w:hAnsi="Bookman Old Style"/>
          <w:bCs/>
          <w:position w:val="-2"/>
        </w:rPr>
        <w:tab/>
      </w:r>
      <w:r w:rsidR="00094B05">
        <w:rPr>
          <w:rFonts w:ascii="Bookman Old Style" w:hAnsi="Bookman Old Style"/>
          <w:bCs/>
          <w:position w:val="-2"/>
        </w:rPr>
        <w:t>Que seja verificada a possibilidade de incluir no Plano de Ação dessa Secretaria a Reforma e modernização do arco de entrada do bairro Belvedere.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AA26FD">
        <w:rPr>
          <w:rFonts w:ascii="Bookman Old Style" w:hAnsi="Bookman Old Style" w:cs="Arial"/>
        </w:rPr>
        <w:t xml:space="preserve">Moradores daquela região procuraram esta vereadora e </w:t>
      </w:r>
      <w:r w:rsidR="00094B05">
        <w:rPr>
          <w:rFonts w:ascii="Bookman Old Style" w:hAnsi="Bookman Old Style" w:cs="Arial"/>
        </w:rPr>
        <w:t>informaram que o arco de entrada do referido bairro foi construído a muitos anos pela administração pública e que ele está muito danificado, apresentando risco de desabamento</w:t>
      </w:r>
      <w:r w:rsidR="002A5481">
        <w:rPr>
          <w:rFonts w:ascii="Bookman Old Style" w:hAnsi="Bookman Old Style" w:cs="Arial"/>
        </w:rPr>
        <w:t>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bookmarkStart w:id="0" w:name="_GoBack"/>
      <w:bookmarkEnd w:id="0"/>
      <w:r>
        <w:rPr>
          <w:rFonts w:ascii="Bookman Old Style" w:hAnsi="Bookman Old Style" w:cs="Arial"/>
        </w:rPr>
        <w:tab/>
        <w:t xml:space="preserve">Bom Despacho, </w:t>
      </w:r>
      <w:r w:rsidR="00866842">
        <w:rPr>
          <w:rFonts w:ascii="Bookman Old Style" w:hAnsi="Bookman Old Style" w:cs="Arial"/>
        </w:rPr>
        <w:t>20 de maio</w:t>
      </w:r>
      <w:r>
        <w:rPr>
          <w:rFonts w:ascii="Bookman Old Style" w:hAnsi="Bookman Old Style" w:cs="Arial"/>
        </w:rPr>
        <w:t xml:space="preserve"> de 2019.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BB1ED8" w:rsidRDefault="00BB1ED8" w:rsidP="00BB1ED8">
      <w:pPr>
        <w:spacing w:line="25" w:lineRule="atLeast"/>
        <w:jc w:val="center"/>
        <w:rPr>
          <w:rFonts w:ascii="Bookman Old Style" w:hAnsi="Bookman Old Style"/>
        </w:rPr>
      </w:pPr>
    </w:p>
    <w:p w:rsidR="00BB1ED8" w:rsidRDefault="00BB1ED8" w:rsidP="00BB1ED8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BB1ED8" w:rsidRDefault="00BB1ED8" w:rsidP="00BB1ED8"/>
    <w:p w:rsidR="00BB1ED8" w:rsidRDefault="00BB1ED8" w:rsidP="00BB1ED8"/>
    <w:p w:rsidR="00BB1ED8" w:rsidRDefault="00BB1ED8"/>
    <w:sectPr w:rsidR="00BB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D8"/>
    <w:rsid w:val="00094B05"/>
    <w:rsid w:val="002A5481"/>
    <w:rsid w:val="00866842"/>
    <w:rsid w:val="00AA26FD"/>
    <w:rsid w:val="00B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FBC9"/>
  <w15:chartTrackingRefBased/>
  <w15:docId w15:val="{9918598D-B1CD-45B2-AED7-3886A6A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2019-05-20T19:01:00Z</dcterms:created>
  <dcterms:modified xsi:type="dcterms:W3CDTF">2019-05-20T19:01:00Z</dcterms:modified>
</cp:coreProperties>
</file>