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340756" w:rsidRDefault="000D71AD" w:rsidP="00340756">
      <w:pPr>
        <w:spacing w:line="360" w:lineRule="auto"/>
        <w:jc w:val="right"/>
      </w:pPr>
      <w:bookmarkStart w:id="0" w:name="_GoBack"/>
    </w:p>
    <w:p w:rsidR="00B11400" w:rsidRPr="00340756" w:rsidRDefault="00794A29" w:rsidP="00340756">
      <w:pPr>
        <w:spacing w:line="360" w:lineRule="auto"/>
        <w:ind w:firstLine="708"/>
        <w:jc w:val="both"/>
      </w:pPr>
      <w:r w:rsidRPr="00340756">
        <w:t>Indicação</w:t>
      </w:r>
      <w:r w:rsidR="00B11400" w:rsidRPr="00340756">
        <w:t xml:space="preserve"> nº </w:t>
      </w:r>
      <w:r w:rsidR="00B11400" w:rsidRPr="00340756">
        <w:softHyphen/>
      </w:r>
      <w:r w:rsidR="00B11400" w:rsidRPr="00340756">
        <w:softHyphen/>
      </w:r>
      <w:r w:rsidR="00B11400" w:rsidRPr="00340756">
        <w:softHyphen/>
        <w:t>_</w:t>
      </w:r>
      <w:r w:rsidR="000D71AD" w:rsidRPr="00340756">
        <w:t>__</w:t>
      </w:r>
      <w:r w:rsidR="00B11400" w:rsidRPr="00340756">
        <w:t>_</w:t>
      </w:r>
      <w:r w:rsidR="00087EB9" w:rsidRPr="00340756">
        <w:t>_</w:t>
      </w:r>
      <w:r w:rsidR="00136F85">
        <w:t>/2019</w:t>
      </w:r>
    </w:p>
    <w:p w:rsidR="00B11400" w:rsidRPr="00340756" w:rsidRDefault="00B11400" w:rsidP="00340756">
      <w:pPr>
        <w:spacing w:line="360" w:lineRule="auto"/>
        <w:jc w:val="both"/>
      </w:pPr>
    </w:p>
    <w:p w:rsidR="00B11400" w:rsidRPr="00C61D7C" w:rsidRDefault="00B11400" w:rsidP="00C61D7C">
      <w:pPr>
        <w:spacing w:line="276" w:lineRule="auto"/>
        <w:jc w:val="both"/>
      </w:pPr>
    </w:p>
    <w:p w:rsidR="00B11400" w:rsidRPr="00C61D7C" w:rsidRDefault="00B11400" w:rsidP="00C61D7C">
      <w:pPr>
        <w:spacing w:line="276" w:lineRule="auto"/>
        <w:jc w:val="both"/>
      </w:pPr>
      <w:r w:rsidRPr="00C61D7C">
        <w:tab/>
        <w:t>Senhor</w:t>
      </w:r>
      <w:r w:rsidR="00136F85" w:rsidRPr="00C61D7C">
        <w:t>a</w:t>
      </w:r>
      <w:r w:rsidRPr="00C61D7C">
        <w:t xml:space="preserve"> Presidente,</w:t>
      </w:r>
    </w:p>
    <w:p w:rsidR="000D71AD" w:rsidRPr="00C61D7C" w:rsidRDefault="000D71AD" w:rsidP="00C61D7C">
      <w:pPr>
        <w:overflowPunct w:val="0"/>
        <w:autoSpaceDE w:val="0"/>
        <w:autoSpaceDN w:val="0"/>
        <w:adjustRightInd w:val="0"/>
        <w:spacing w:line="276" w:lineRule="auto"/>
        <w:jc w:val="both"/>
        <w:rPr>
          <w:position w:val="-2"/>
        </w:rPr>
      </w:pPr>
    </w:p>
    <w:p w:rsidR="000D71AD" w:rsidRPr="00C61D7C" w:rsidRDefault="006B00FF" w:rsidP="00C61D7C">
      <w:pPr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61D7C">
        <w:tab/>
      </w:r>
      <w:r w:rsidR="001D41FC" w:rsidRPr="00C61D7C">
        <w:t>A</w:t>
      </w:r>
      <w:r w:rsidRPr="00C61D7C">
        <w:t xml:space="preserve"> Vereador</w:t>
      </w:r>
      <w:r w:rsidR="001D41FC" w:rsidRPr="00C61D7C">
        <w:t>a</w:t>
      </w:r>
      <w:r w:rsidRPr="00C61D7C">
        <w:t xml:space="preserve"> que este subscreve, com as</w:t>
      </w:r>
      <w:r w:rsidR="001D41FC" w:rsidRPr="00C61D7C">
        <w:t>sento nesta Casa Legislativa, ve</w:t>
      </w:r>
      <w:r w:rsidRPr="00C61D7C">
        <w:t>m</w:t>
      </w:r>
      <w:r w:rsidR="000D71AD" w:rsidRPr="00C61D7C">
        <w:t xml:space="preserve"> perante Vossa Excelência, amparado</w:t>
      </w:r>
      <w:r w:rsidRPr="00C61D7C">
        <w:t>s</w:t>
      </w:r>
      <w:r w:rsidR="000D71AD" w:rsidRPr="00C61D7C">
        <w:t xml:space="preserve"> no art</w:t>
      </w:r>
      <w:r w:rsidRPr="00C61D7C">
        <w:t>.</w:t>
      </w:r>
      <w:r w:rsidR="000D71AD" w:rsidRPr="00C61D7C">
        <w:t xml:space="preserve"> </w:t>
      </w:r>
      <w:r w:rsidRPr="00C61D7C">
        <w:t>1</w:t>
      </w:r>
      <w:r w:rsidR="00794A29" w:rsidRPr="00C61D7C">
        <w:t>41</w:t>
      </w:r>
      <w:r w:rsidR="000D71AD" w:rsidRPr="00C61D7C">
        <w:t xml:space="preserve"> do Regimento Interno c/c artigo </w:t>
      </w:r>
      <w:r w:rsidRPr="00C61D7C">
        <w:t>71</w:t>
      </w:r>
      <w:r w:rsidR="000D71AD" w:rsidRPr="00C61D7C">
        <w:t xml:space="preserve"> da Lei Orgânica Municipal e demais disposições legais, solicita</w:t>
      </w:r>
      <w:r w:rsidR="001D41FC" w:rsidRPr="00C61D7C">
        <w:t>r</w:t>
      </w:r>
      <w:r w:rsidR="000D71AD" w:rsidRPr="00C61D7C">
        <w:t xml:space="preserve"> </w:t>
      </w:r>
      <w:r w:rsidRPr="00C61D7C">
        <w:t xml:space="preserve">a </w:t>
      </w:r>
      <w:r w:rsidR="00794A29" w:rsidRPr="00C61D7C">
        <w:t>leitura e o encaminhamento</w:t>
      </w:r>
      <w:proofErr w:type="gramStart"/>
      <w:r w:rsidR="00794A29" w:rsidRPr="00C61D7C">
        <w:t xml:space="preserve"> </w:t>
      </w:r>
      <w:r w:rsidRPr="00C61D7C">
        <w:t xml:space="preserve"> </w:t>
      </w:r>
      <w:proofErr w:type="gramEnd"/>
      <w:r w:rsidR="00804C74" w:rsidRPr="00C61D7C">
        <w:t>a</w:t>
      </w:r>
      <w:r w:rsidR="005F5F03" w:rsidRPr="00C61D7C">
        <w:t xml:space="preserve">o Deputado </w:t>
      </w:r>
      <w:r w:rsidR="00C61D7C" w:rsidRPr="00C61D7C">
        <w:t xml:space="preserve">Estadual, </w:t>
      </w:r>
      <w:r w:rsidR="005F5F03" w:rsidRPr="00C61D7C">
        <w:t>Antônio Carlos Arantes</w:t>
      </w:r>
      <w:r w:rsidR="00804C74" w:rsidRPr="00C61D7C">
        <w:t xml:space="preserve">, da </w:t>
      </w:r>
      <w:r w:rsidR="00804C74" w:rsidRPr="00C61D7C">
        <w:rPr>
          <w:b/>
        </w:rPr>
        <w:t>seguinte indicação</w:t>
      </w:r>
      <w:r w:rsidR="00804C74" w:rsidRPr="00C61D7C">
        <w:t>:</w:t>
      </w:r>
    </w:p>
    <w:p w:rsidR="00B200FC" w:rsidRPr="00C61D7C" w:rsidRDefault="00B200FC" w:rsidP="00C61D7C">
      <w:pPr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5F5F03" w:rsidRPr="00C61D7C" w:rsidRDefault="005F5F03" w:rsidP="00C61D7C">
      <w:pPr>
        <w:spacing w:line="276" w:lineRule="auto"/>
      </w:pPr>
    </w:p>
    <w:p w:rsidR="005F5F03" w:rsidRPr="00C61D7C" w:rsidRDefault="005F5F03" w:rsidP="00C61D7C">
      <w:pPr>
        <w:spacing w:line="276" w:lineRule="auto"/>
        <w:jc w:val="both"/>
      </w:pPr>
      <w:r w:rsidRPr="00C61D7C">
        <w:t>Que seja buscado junto ao Governo do Estado</w:t>
      </w:r>
      <w:proofErr w:type="gramStart"/>
      <w:r w:rsidRPr="00C61D7C">
        <w:t xml:space="preserve">  </w:t>
      </w:r>
      <w:proofErr w:type="gramEnd"/>
      <w:r w:rsidRPr="00C61D7C">
        <w:t xml:space="preserve">a destinação de </w:t>
      </w:r>
      <w:r w:rsidRPr="00C61D7C">
        <w:t>viatura</w:t>
      </w:r>
      <w:r w:rsidRPr="00C61D7C">
        <w:t>s</w:t>
      </w:r>
      <w:r w:rsidRPr="00C61D7C">
        <w:t xml:space="preserve"> </w:t>
      </w:r>
      <w:r w:rsidRPr="00C61D7C">
        <w:t xml:space="preserve">novas </w:t>
      </w:r>
      <w:r w:rsidRPr="00C61D7C">
        <w:t xml:space="preserve">para </w:t>
      </w:r>
      <w:r w:rsidRPr="00C61D7C">
        <w:t xml:space="preserve">as Polícias Militar, Civil e </w:t>
      </w:r>
      <w:r w:rsidRPr="00C61D7C">
        <w:t xml:space="preserve"> </w:t>
      </w:r>
      <w:r w:rsidRPr="00C61D7C">
        <w:t xml:space="preserve">o </w:t>
      </w:r>
      <w:r w:rsidRPr="00C61D7C">
        <w:t xml:space="preserve"> Presídio </w:t>
      </w:r>
      <w:r w:rsidRPr="00C61D7C">
        <w:t>de Bom Despacho/MG, bem como,</w:t>
      </w:r>
      <w:r w:rsidR="00C61D7C" w:rsidRPr="00C61D7C">
        <w:t xml:space="preserve"> que seja </w:t>
      </w:r>
      <w:r w:rsidRPr="00C61D7C">
        <w:t xml:space="preserve"> destinado recurso</w:t>
      </w:r>
      <w:r w:rsidR="00C61D7C" w:rsidRPr="00C61D7C">
        <w:t xml:space="preserve"> financeiro </w:t>
      </w:r>
      <w:r w:rsidRPr="00C61D7C">
        <w:t xml:space="preserve"> para a manutenção da frota existente. </w:t>
      </w:r>
    </w:p>
    <w:p w:rsidR="005F5F03" w:rsidRPr="00C61D7C" w:rsidRDefault="005F5F03" w:rsidP="00C61D7C">
      <w:pPr>
        <w:spacing w:line="276" w:lineRule="auto"/>
        <w:jc w:val="both"/>
      </w:pPr>
    </w:p>
    <w:p w:rsidR="005F5F03" w:rsidRPr="00C61D7C" w:rsidRDefault="00C61D7C" w:rsidP="00C61D7C">
      <w:pPr>
        <w:overflowPunct w:val="0"/>
        <w:autoSpaceDE w:val="0"/>
        <w:autoSpaceDN w:val="0"/>
        <w:adjustRightInd w:val="0"/>
        <w:spacing w:line="276" w:lineRule="auto"/>
        <w:jc w:val="both"/>
      </w:pPr>
      <w:r w:rsidRPr="00C61D7C">
        <w:rPr>
          <w:bCs/>
        </w:rPr>
        <w:t xml:space="preserve">Esta vereadora foi procurada por policiais e agentes do Serviço Prisional, os quais demonstram o engome prejuízo no desempenho de suas funções em decorrência dos problemas da frota. Além </w:t>
      </w:r>
      <w:r w:rsidRPr="00C61D7C">
        <w:rPr>
          <w:bCs/>
        </w:rPr>
        <w:t>dos veículos</w:t>
      </w:r>
      <w:r w:rsidRPr="00C61D7C">
        <w:rPr>
          <w:bCs/>
        </w:rPr>
        <w:t xml:space="preserve"> estarem sucateados, os órgãos não </w:t>
      </w:r>
      <w:r w:rsidRPr="00C61D7C">
        <w:rPr>
          <w:bCs/>
        </w:rPr>
        <w:t>tem recebido</w:t>
      </w:r>
      <w:r w:rsidRPr="00C61D7C">
        <w:rPr>
          <w:bCs/>
        </w:rPr>
        <w:t xml:space="preserve"> recurso financeiro para custear todos os reparos necessários. </w:t>
      </w:r>
      <w:r w:rsidR="005F5F03" w:rsidRPr="00C61D7C">
        <w:t>As referidas instituições estão com a</w:t>
      </w:r>
      <w:r w:rsidRPr="00C61D7C">
        <w:t>s</w:t>
      </w:r>
      <w:r w:rsidR="005F5F03" w:rsidRPr="00C61D7C">
        <w:t xml:space="preserve"> frota</w:t>
      </w:r>
      <w:r w:rsidRPr="00C61D7C">
        <w:t>s</w:t>
      </w:r>
      <w:r w:rsidR="005F5F03" w:rsidRPr="00C61D7C">
        <w:t xml:space="preserve"> sucateada</w:t>
      </w:r>
      <w:r w:rsidRPr="00C61D7C">
        <w:t>s</w:t>
      </w:r>
      <w:r w:rsidR="005F5F03" w:rsidRPr="00C61D7C">
        <w:t xml:space="preserve"> e quando uma das viaturas estraga não tem</w:t>
      </w:r>
      <w:proofErr w:type="gramStart"/>
      <w:r w:rsidR="005F5F03" w:rsidRPr="00C61D7C">
        <w:t xml:space="preserve">  </w:t>
      </w:r>
      <w:proofErr w:type="gramEnd"/>
      <w:r w:rsidR="005F5F03" w:rsidRPr="00C61D7C">
        <w:t xml:space="preserve">recurso financeiro para os reparos necessários, o que tem causado enorme </w:t>
      </w:r>
      <w:r w:rsidRPr="00C61D7C">
        <w:t>prejuízo</w:t>
      </w:r>
      <w:r w:rsidRPr="00C61D7C">
        <w:t xml:space="preserve"> </w:t>
      </w:r>
      <w:r w:rsidR="005F5F03" w:rsidRPr="00C61D7C">
        <w:t>no serviço desempenhado, e em especial, a segurança do cidadão. A exemplo, cito o Presídio de Bom Despacho</w:t>
      </w:r>
      <w:r w:rsidRPr="00C61D7C">
        <w:t>,</w:t>
      </w:r>
      <w:r w:rsidR="005F5F03" w:rsidRPr="00C61D7C">
        <w:t xml:space="preserve"> que</w:t>
      </w:r>
      <w:r w:rsidRPr="00C61D7C">
        <w:t xml:space="preserve"> atualmente</w:t>
      </w:r>
      <w:proofErr w:type="gramStart"/>
      <w:r w:rsidRPr="00C61D7C">
        <w:t xml:space="preserve"> </w:t>
      </w:r>
      <w:r w:rsidR="005F5F03" w:rsidRPr="00C61D7C">
        <w:t xml:space="preserve"> </w:t>
      </w:r>
      <w:proofErr w:type="gramEnd"/>
      <w:r w:rsidR="005F5F03" w:rsidRPr="00C61D7C">
        <w:t>possui um efetivo de 27 agentes</w:t>
      </w:r>
      <w:r w:rsidRPr="00C61D7C">
        <w:t xml:space="preserve"> e</w:t>
      </w:r>
      <w:r w:rsidR="005F5F03" w:rsidRPr="00C61D7C">
        <w:t xml:space="preserve"> uma frota de três veículos</w:t>
      </w:r>
      <w:r w:rsidRPr="00C61D7C">
        <w:t>(</w:t>
      </w:r>
      <w:r w:rsidR="005F5F03" w:rsidRPr="00C61D7C">
        <w:t xml:space="preserve"> uma blazer  2009 ou 2010, que já</w:t>
      </w:r>
      <w:r w:rsidR="005F5F03" w:rsidRPr="00C61D7C">
        <w:t xml:space="preserve"> foi recebida após ser capotada e que apresentada defeitos mecânicos constantes; u</w:t>
      </w:r>
      <w:r w:rsidR="005F5F03" w:rsidRPr="00C61D7C">
        <w:t>ma Dublo muito antig</w:t>
      </w:r>
      <w:r w:rsidR="005F5F03" w:rsidRPr="00C61D7C">
        <w:t>a, que está com o motor fundido e</w:t>
      </w:r>
      <w:r w:rsidR="005F5F03" w:rsidRPr="00C61D7C">
        <w:t xml:space="preserve"> fora de uso</w:t>
      </w:r>
      <w:r w:rsidR="005F5F03" w:rsidRPr="00C61D7C">
        <w:t xml:space="preserve"> e uma ambulância, único veículo que está em melhores condições de uso</w:t>
      </w:r>
      <w:r w:rsidRPr="00C61D7C">
        <w:t>)</w:t>
      </w:r>
      <w:r w:rsidR="005F5F03" w:rsidRPr="00C61D7C">
        <w:t>.</w:t>
      </w:r>
    </w:p>
    <w:p w:rsidR="005F5F03" w:rsidRPr="00C61D7C" w:rsidRDefault="005F5F03" w:rsidP="00C61D7C">
      <w:pPr>
        <w:spacing w:line="276" w:lineRule="auto"/>
        <w:jc w:val="both"/>
      </w:pPr>
    </w:p>
    <w:p w:rsidR="009058B4" w:rsidRPr="00C61D7C" w:rsidRDefault="009058B4" w:rsidP="00C61D7C">
      <w:pPr>
        <w:spacing w:line="276" w:lineRule="auto"/>
        <w:jc w:val="both"/>
        <w:rPr>
          <w:bCs/>
        </w:rPr>
      </w:pPr>
      <w:r w:rsidRPr="00C61D7C">
        <w:tab/>
      </w:r>
    </w:p>
    <w:p w:rsidR="009058B4" w:rsidRPr="00C61D7C" w:rsidRDefault="009058B4" w:rsidP="00C61D7C">
      <w:pPr>
        <w:overflowPunct w:val="0"/>
        <w:autoSpaceDE w:val="0"/>
        <w:autoSpaceDN w:val="0"/>
        <w:adjustRightInd w:val="0"/>
        <w:spacing w:line="276" w:lineRule="auto"/>
        <w:jc w:val="both"/>
      </w:pPr>
      <w:r w:rsidRPr="00C61D7C">
        <w:tab/>
        <w:t xml:space="preserve">Bom Despacho, </w:t>
      </w:r>
      <w:r w:rsidR="00804C74" w:rsidRPr="00C61D7C">
        <w:t>29 de abril de 2019</w:t>
      </w:r>
      <w:r w:rsidRPr="00C61D7C">
        <w:t>.</w:t>
      </w:r>
    </w:p>
    <w:p w:rsidR="009058B4" w:rsidRPr="00C61D7C" w:rsidRDefault="009058B4" w:rsidP="00C61D7C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8D0D69" w:rsidRPr="00C61D7C" w:rsidRDefault="008D0D69" w:rsidP="00C61D7C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8D0D69" w:rsidRPr="00C61D7C" w:rsidRDefault="008D0D69" w:rsidP="00C61D7C">
      <w:pPr>
        <w:overflowPunct w:val="0"/>
        <w:autoSpaceDE w:val="0"/>
        <w:autoSpaceDN w:val="0"/>
        <w:adjustRightInd w:val="0"/>
        <w:spacing w:line="276" w:lineRule="auto"/>
        <w:jc w:val="center"/>
      </w:pPr>
      <w:r w:rsidRPr="00C61D7C">
        <w:t>Vereadora Rose Delegada</w:t>
      </w:r>
    </w:p>
    <w:bookmarkEnd w:id="0"/>
    <w:p w:rsidR="000D71AD" w:rsidRPr="00C61D7C" w:rsidRDefault="000D71AD" w:rsidP="00C61D7C">
      <w:pPr>
        <w:overflowPunct w:val="0"/>
        <w:autoSpaceDE w:val="0"/>
        <w:autoSpaceDN w:val="0"/>
        <w:adjustRightInd w:val="0"/>
        <w:spacing w:line="276" w:lineRule="auto"/>
        <w:jc w:val="center"/>
      </w:pPr>
    </w:p>
    <w:sectPr w:rsidR="000D71AD" w:rsidRPr="00C61D7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51" w:rsidRDefault="006B6551" w:rsidP="00ED132E">
      <w:r>
        <w:separator/>
      </w:r>
    </w:p>
  </w:endnote>
  <w:endnote w:type="continuationSeparator" w:id="0">
    <w:p w:rsidR="006B6551" w:rsidRDefault="006B6551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D7C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51" w:rsidRDefault="006B6551" w:rsidP="00ED132E">
      <w:r>
        <w:separator/>
      </w:r>
    </w:p>
  </w:footnote>
  <w:footnote w:type="continuationSeparator" w:id="0">
    <w:p w:rsidR="006B6551" w:rsidRDefault="006B6551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EE0CF2"/>
    <w:multiLevelType w:val="hybridMultilevel"/>
    <w:tmpl w:val="7D18865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E"/>
    <w:rsid w:val="0002417C"/>
    <w:rsid w:val="00040BE6"/>
    <w:rsid w:val="00042C5F"/>
    <w:rsid w:val="000575C6"/>
    <w:rsid w:val="00062C4F"/>
    <w:rsid w:val="000674FD"/>
    <w:rsid w:val="0008598E"/>
    <w:rsid w:val="00087EB9"/>
    <w:rsid w:val="00096C33"/>
    <w:rsid w:val="000D71AD"/>
    <w:rsid w:val="000E6CBB"/>
    <w:rsid w:val="000F74DD"/>
    <w:rsid w:val="0010343B"/>
    <w:rsid w:val="00136F85"/>
    <w:rsid w:val="0014594E"/>
    <w:rsid w:val="001560F7"/>
    <w:rsid w:val="00164608"/>
    <w:rsid w:val="0017470E"/>
    <w:rsid w:val="001772C1"/>
    <w:rsid w:val="001904A7"/>
    <w:rsid w:val="001C32C4"/>
    <w:rsid w:val="001D23F5"/>
    <w:rsid w:val="001D41FC"/>
    <w:rsid w:val="001E4CBA"/>
    <w:rsid w:val="001F1FA5"/>
    <w:rsid w:val="001F204D"/>
    <w:rsid w:val="001F3EA0"/>
    <w:rsid w:val="001F5AA5"/>
    <w:rsid w:val="0024795A"/>
    <w:rsid w:val="00255609"/>
    <w:rsid w:val="002C0DD9"/>
    <w:rsid w:val="002E4E75"/>
    <w:rsid w:val="00332714"/>
    <w:rsid w:val="00340756"/>
    <w:rsid w:val="003B01C7"/>
    <w:rsid w:val="004009CD"/>
    <w:rsid w:val="00415EF1"/>
    <w:rsid w:val="004234BC"/>
    <w:rsid w:val="00451C6B"/>
    <w:rsid w:val="00452026"/>
    <w:rsid w:val="00454546"/>
    <w:rsid w:val="00467BB7"/>
    <w:rsid w:val="0047541F"/>
    <w:rsid w:val="00481A49"/>
    <w:rsid w:val="004851B5"/>
    <w:rsid w:val="004C3455"/>
    <w:rsid w:val="004C52E3"/>
    <w:rsid w:val="004D2D71"/>
    <w:rsid w:val="004D4963"/>
    <w:rsid w:val="004E0A04"/>
    <w:rsid w:val="004E1660"/>
    <w:rsid w:val="005509FE"/>
    <w:rsid w:val="00563A49"/>
    <w:rsid w:val="00573210"/>
    <w:rsid w:val="005A2AA9"/>
    <w:rsid w:val="005B7548"/>
    <w:rsid w:val="005D3F4F"/>
    <w:rsid w:val="005D69C2"/>
    <w:rsid w:val="005E443C"/>
    <w:rsid w:val="005F5F03"/>
    <w:rsid w:val="00633A53"/>
    <w:rsid w:val="006403A3"/>
    <w:rsid w:val="0066059A"/>
    <w:rsid w:val="0066499A"/>
    <w:rsid w:val="006940E4"/>
    <w:rsid w:val="006B00FF"/>
    <w:rsid w:val="006B49D1"/>
    <w:rsid w:val="006B6551"/>
    <w:rsid w:val="006F0F8A"/>
    <w:rsid w:val="006F6066"/>
    <w:rsid w:val="00730973"/>
    <w:rsid w:val="00751727"/>
    <w:rsid w:val="00764578"/>
    <w:rsid w:val="00794A29"/>
    <w:rsid w:val="007F03B8"/>
    <w:rsid w:val="00804C74"/>
    <w:rsid w:val="0083735B"/>
    <w:rsid w:val="0089330D"/>
    <w:rsid w:val="008D0D69"/>
    <w:rsid w:val="008D6526"/>
    <w:rsid w:val="00903686"/>
    <w:rsid w:val="00904587"/>
    <w:rsid w:val="009058B4"/>
    <w:rsid w:val="00961881"/>
    <w:rsid w:val="00965CBC"/>
    <w:rsid w:val="009930D7"/>
    <w:rsid w:val="009A62B8"/>
    <w:rsid w:val="009C68AB"/>
    <w:rsid w:val="009D44B0"/>
    <w:rsid w:val="009F02F8"/>
    <w:rsid w:val="00A22DFA"/>
    <w:rsid w:val="00A411AC"/>
    <w:rsid w:val="00A64F7A"/>
    <w:rsid w:val="00A81244"/>
    <w:rsid w:val="00AC3597"/>
    <w:rsid w:val="00AE10CA"/>
    <w:rsid w:val="00B11400"/>
    <w:rsid w:val="00B11ABC"/>
    <w:rsid w:val="00B200FC"/>
    <w:rsid w:val="00B4237D"/>
    <w:rsid w:val="00B663D0"/>
    <w:rsid w:val="00BD3F13"/>
    <w:rsid w:val="00C206FA"/>
    <w:rsid w:val="00C61D7C"/>
    <w:rsid w:val="00C66A32"/>
    <w:rsid w:val="00C74B03"/>
    <w:rsid w:val="00CB1850"/>
    <w:rsid w:val="00CC4E61"/>
    <w:rsid w:val="00CE601F"/>
    <w:rsid w:val="00D02442"/>
    <w:rsid w:val="00D03411"/>
    <w:rsid w:val="00D60F23"/>
    <w:rsid w:val="00D808D6"/>
    <w:rsid w:val="00E2110F"/>
    <w:rsid w:val="00E609C0"/>
    <w:rsid w:val="00E6446B"/>
    <w:rsid w:val="00E65FE7"/>
    <w:rsid w:val="00E82877"/>
    <w:rsid w:val="00E84B97"/>
    <w:rsid w:val="00ED132E"/>
    <w:rsid w:val="00F37630"/>
    <w:rsid w:val="00F4231D"/>
    <w:rsid w:val="00F774A7"/>
    <w:rsid w:val="00FA1469"/>
    <w:rsid w:val="00FE4CD3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03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30015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3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535245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85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95147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09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42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626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810AD-355E-4B3E-B327-951962E0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2018-05-07T18:17:00Z</cp:lastPrinted>
  <dcterms:created xsi:type="dcterms:W3CDTF">2019-04-29T18:25:00Z</dcterms:created>
  <dcterms:modified xsi:type="dcterms:W3CDTF">2019-04-29T18:25:00Z</dcterms:modified>
</cp:coreProperties>
</file>