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B7" w:rsidRPr="00E23C33" w:rsidRDefault="00E23C33" w:rsidP="00E23C33">
      <w:pPr>
        <w:jc w:val="both"/>
        <w:rPr>
          <w:sz w:val="26"/>
          <w:szCs w:val="26"/>
        </w:rPr>
      </w:pPr>
      <w:r w:rsidRPr="00E23C33">
        <w:rPr>
          <w:sz w:val="26"/>
          <w:szCs w:val="26"/>
        </w:rPr>
        <w:t>Indicação</w:t>
      </w:r>
    </w:p>
    <w:p w:rsidR="00E23C33" w:rsidRPr="00E23C33" w:rsidRDefault="00E23C33" w:rsidP="00E23C33">
      <w:pPr>
        <w:jc w:val="both"/>
        <w:rPr>
          <w:sz w:val="26"/>
          <w:szCs w:val="26"/>
        </w:rPr>
      </w:pPr>
    </w:p>
    <w:p w:rsidR="00E23C33" w:rsidRPr="00E23C33" w:rsidRDefault="00E23C33" w:rsidP="00E23C33">
      <w:pPr>
        <w:jc w:val="both"/>
        <w:rPr>
          <w:sz w:val="26"/>
          <w:szCs w:val="26"/>
        </w:rPr>
      </w:pPr>
      <w:r w:rsidRPr="00E23C33">
        <w:rPr>
          <w:sz w:val="26"/>
          <w:szCs w:val="26"/>
        </w:rPr>
        <w:t xml:space="preserve">Indica ao Secretário de Obras </w:t>
      </w:r>
      <w:proofErr w:type="gramStart"/>
      <w:r w:rsidRPr="00E23C33">
        <w:rPr>
          <w:sz w:val="26"/>
          <w:szCs w:val="26"/>
        </w:rPr>
        <w:t>determinar</w:t>
      </w:r>
      <w:proofErr w:type="gramEnd"/>
      <w:r w:rsidRPr="00E23C33">
        <w:rPr>
          <w:sz w:val="26"/>
          <w:szCs w:val="26"/>
        </w:rPr>
        <w:t xml:space="preserve"> a manutenção da iluminação da Rua João Antunes, ao lado da Fábrica de Tecidos, inclusive com poda de árvores que prejudicam a iluminação.</w:t>
      </w:r>
    </w:p>
    <w:p w:rsidR="00E23C33" w:rsidRDefault="00E23C33" w:rsidP="00E23C33">
      <w:pPr>
        <w:jc w:val="both"/>
        <w:rPr>
          <w:sz w:val="26"/>
          <w:szCs w:val="26"/>
        </w:rPr>
      </w:pPr>
      <w:r w:rsidRPr="00E23C33">
        <w:rPr>
          <w:sz w:val="26"/>
          <w:szCs w:val="26"/>
        </w:rPr>
        <w:t>Justificativa: A rua possui poucas lâmpadas. Ademais, árvores de grande porte (na divisa com a CIAB) estão atrapalhando a iluminação e precisam ser podadas.</w:t>
      </w:r>
    </w:p>
    <w:p w:rsidR="00342E67" w:rsidRDefault="00342E67" w:rsidP="00E23C33">
      <w:pPr>
        <w:jc w:val="both"/>
        <w:rPr>
          <w:sz w:val="26"/>
          <w:szCs w:val="26"/>
        </w:rPr>
      </w:pPr>
    </w:p>
    <w:p w:rsidR="00342E67" w:rsidRDefault="00342E67" w:rsidP="00E23C33">
      <w:pPr>
        <w:jc w:val="both"/>
        <w:rPr>
          <w:sz w:val="26"/>
          <w:szCs w:val="26"/>
        </w:rPr>
      </w:pPr>
    </w:p>
    <w:p w:rsidR="00342E67" w:rsidRDefault="00342E67" w:rsidP="00E23C33">
      <w:pPr>
        <w:jc w:val="both"/>
        <w:rPr>
          <w:sz w:val="26"/>
          <w:szCs w:val="26"/>
        </w:rPr>
      </w:pPr>
      <w:r>
        <w:rPr>
          <w:sz w:val="26"/>
          <w:szCs w:val="26"/>
        </w:rPr>
        <w:t>Requerimento: Requer ao Prefeito Municipal seja disponibilizado a este vereador acesso a todos os documentos atinentes ao projeto do loteamento “Bairro Dona Branca”</w:t>
      </w:r>
    </w:p>
    <w:p w:rsidR="00342E67" w:rsidRDefault="00342E67" w:rsidP="00E23C33">
      <w:pPr>
        <w:jc w:val="both"/>
        <w:rPr>
          <w:sz w:val="26"/>
          <w:szCs w:val="26"/>
        </w:rPr>
      </w:pPr>
    </w:p>
    <w:p w:rsidR="00342E67" w:rsidRPr="00E23C33" w:rsidRDefault="00342E67" w:rsidP="00E23C33">
      <w:pPr>
        <w:jc w:val="both"/>
        <w:rPr>
          <w:sz w:val="26"/>
          <w:szCs w:val="26"/>
        </w:rPr>
      </w:pPr>
      <w:r>
        <w:rPr>
          <w:sz w:val="26"/>
          <w:szCs w:val="26"/>
        </w:rPr>
        <w:t>Justificativa: Documentos necessários para este Vereador exercer o seu poder-</w:t>
      </w:r>
      <w:proofErr w:type="gramStart"/>
      <w:r>
        <w:rPr>
          <w:sz w:val="26"/>
          <w:szCs w:val="26"/>
        </w:rPr>
        <w:t>dever</w:t>
      </w:r>
      <w:proofErr w:type="gramEnd"/>
      <w:r>
        <w:rPr>
          <w:sz w:val="26"/>
          <w:szCs w:val="26"/>
        </w:rPr>
        <w:t xml:space="preserve"> de fiscalização.</w:t>
      </w:r>
    </w:p>
    <w:sectPr w:rsidR="00342E67" w:rsidRPr="00E23C33" w:rsidSect="00F05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C33"/>
    <w:rsid w:val="00342E67"/>
    <w:rsid w:val="00703B3D"/>
    <w:rsid w:val="00E23C33"/>
    <w:rsid w:val="00F0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2019-04-15T16:40:00Z</dcterms:created>
  <dcterms:modified xsi:type="dcterms:W3CDTF">2019-04-15T16:47:00Z</dcterms:modified>
</cp:coreProperties>
</file>