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48" w:rsidRDefault="00052248" w:rsidP="00052248">
      <w:r>
        <w:t>A Vereadora que este subscreve, com assento nesta Casa Legislativa, vem perante Vossa Excelência, amparada no art. 141 do Regimento Interno c/c artigo 71 da Lei Orgânica Municipal e demais disposições legais, solicitar a leitura e o encaminhamento ao Senhor Prefeito, Fernando Cabral, da seguinte indicação:</w:t>
      </w:r>
    </w:p>
    <w:p w:rsidR="00052248" w:rsidRDefault="00052248" w:rsidP="00052248"/>
    <w:p w:rsidR="00052248" w:rsidRDefault="00052248" w:rsidP="00052248">
      <w:r>
        <w:t xml:space="preserve">INDICAÇÃO: </w:t>
      </w:r>
    </w:p>
    <w:p w:rsidR="00052248" w:rsidRDefault="00052248" w:rsidP="00052248"/>
    <w:p w:rsidR="00052248" w:rsidRDefault="00052248" w:rsidP="00052248">
      <w:r>
        <w:t xml:space="preserve">Que seja realizada a pavimentação asfáltica da Rua Bocaiuva. </w:t>
      </w:r>
    </w:p>
    <w:p w:rsidR="00052248" w:rsidRDefault="00052248" w:rsidP="00052248"/>
    <w:p w:rsidR="00052248" w:rsidRDefault="00052248" w:rsidP="00052248"/>
    <w:p w:rsidR="00052248" w:rsidRDefault="00052248" w:rsidP="00052248">
      <w:r>
        <w:t xml:space="preserve">JUSTIFICATIVA: </w:t>
      </w:r>
    </w:p>
    <w:p w:rsidR="00052248" w:rsidRDefault="00052248" w:rsidP="00052248"/>
    <w:p w:rsidR="00052248" w:rsidRDefault="00052248" w:rsidP="00052248">
      <w:r>
        <w:t xml:space="preserve">Trata-se de reivindicação antiga dos moradores daquela rua, cujo pedido já foi realizado e reiterado por esta parlamentar diversas vezes.  Sabemos da escassez de recurso que os municípios veem enfrentando, no entanto, é necessário que se faça um planejamento das pavimentações das ruas de nossa cidade, e esta via deve ser olhada com prioridade. Os moradores têm sofrido sobremaneira com a poeira ou com o barro </w:t>
      </w:r>
      <w:proofErr w:type="gramStart"/>
      <w:r>
        <w:t>acumulado,  a</w:t>
      </w:r>
      <w:proofErr w:type="gramEnd"/>
      <w:r>
        <w:t xml:space="preserve"> exemplo do </w:t>
      </w:r>
      <w:proofErr w:type="spellStart"/>
      <w:r>
        <w:t>ultimo</w:t>
      </w:r>
      <w:proofErr w:type="spellEnd"/>
      <w:r>
        <w:t xml:space="preserve"> final de semana, no qual houve inclusive, risco de alagamento nos imóveis. </w:t>
      </w:r>
    </w:p>
    <w:p w:rsidR="00052248" w:rsidRDefault="00052248" w:rsidP="00052248"/>
    <w:p w:rsidR="00052248" w:rsidRDefault="00052248" w:rsidP="00052248">
      <w:r>
        <w:t xml:space="preserve">Bom Despacho, 18 de fevereiro de 2019 </w:t>
      </w:r>
    </w:p>
    <w:p w:rsidR="00052248" w:rsidRDefault="00052248" w:rsidP="00052248"/>
    <w:p w:rsidR="00052248" w:rsidRDefault="00052248" w:rsidP="00052248"/>
    <w:p w:rsidR="00052248" w:rsidRDefault="00052248" w:rsidP="00052248"/>
    <w:p w:rsidR="00052248" w:rsidRDefault="00052248" w:rsidP="00052248">
      <w:r>
        <w:t>Vereadora Rose Delegada</w:t>
      </w:r>
      <w:bookmarkStart w:id="0" w:name="_GoBack"/>
      <w:bookmarkEnd w:id="0"/>
    </w:p>
    <w:sectPr w:rsidR="00052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2019-02-18T16:35:00Z</dcterms:created>
  <dcterms:modified xsi:type="dcterms:W3CDTF">2019-02-18T16:36:00Z</dcterms:modified>
</cp:coreProperties>
</file>